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81" w:rsidRPr="00205031" w:rsidRDefault="004E7081" w:rsidP="004E7081">
      <w:pPr>
        <w:shd w:val="clear" w:color="auto" w:fill="E7E6E6" w:themeFill="background2"/>
        <w:spacing w:after="0"/>
        <w:jc w:val="center"/>
        <w:rPr>
          <w:rFonts w:ascii="Arial Black" w:hAnsi="Arial Black"/>
          <w:b/>
          <w:bCs/>
          <w:sz w:val="40"/>
          <w:szCs w:val="40"/>
        </w:rPr>
      </w:pPr>
      <w:r w:rsidRPr="00205031">
        <w:rPr>
          <w:rFonts w:ascii="Arial Black" w:hAnsi="Arial Black"/>
          <w:b/>
          <w:bCs/>
          <w:sz w:val="40"/>
          <w:szCs w:val="40"/>
        </w:rPr>
        <w:t>RODZINA</w:t>
      </w:r>
    </w:p>
    <w:p w:rsidR="004E7081" w:rsidRPr="00687CDF" w:rsidRDefault="004E7081" w:rsidP="004E7081">
      <w:pPr>
        <w:shd w:val="clear" w:color="auto" w:fill="E7E6E6" w:themeFill="background2"/>
        <w:spacing w:after="0"/>
        <w:jc w:val="center"/>
        <w:rPr>
          <w:rFonts w:ascii="Arial Black" w:hAnsi="Arial Black" w:cs="Arial"/>
          <w:b/>
          <w:bCs/>
          <w:sz w:val="40"/>
          <w:szCs w:val="40"/>
        </w:rPr>
      </w:pPr>
      <w:r w:rsidRPr="00687CDF">
        <w:rPr>
          <w:rFonts w:ascii="Arial Black" w:hAnsi="Arial Black" w:cs="Arial"/>
          <w:b/>
          <w:bCs/>
          <w:sz w:val="40"/>
          <w:szCs w:val="40"/>
        </w:rPr>
        <w:t xml:space="preserve">Z PERSPEKTYWY DZIECKA </w:t>
      </w:r>
    </w:p>
    <w:p w:rsidR="00BE359C" w:rsidRDefault="00BE359C" w:rsidP="000606D4">
      <w:pPr>
        <w:tabs>
          <w:tab w:val="left" w:pos="1020"/>
        </w:tabs>
        <w:rPr>
          <w:rFonts w:ascii="Arial Black" w:hAnsi="Arial Black"/>
          <w:b/>
          <w:bCs/>
          <w:sz w:val="32"/>
          <w:szCs w:val="32"/>
        </w:rPr>
      </w:pPr>
    </w:p>
    <w:p w:rsidR="005F799A" w:rsidRPr="00DC7CF9" w:rsidRDefault="000606D4" w:rsidP="000606D4">
      <w:pPr>
        <w:tabs>
          <w:tab w:val="left" w:pos="1020"/>
        </w:tabs>
        <w:rPr>
          <w:rFonts w:ascii="Arial Black" w:hAnsi="Arial Black"/>
          <w:b/>
          <w:bCs/>
          <w:sz w:val="32"/>
          <w:szCs w:val="32"/>
        </w:rPr>
      </w:pPr>
      <w:r w:rsidRPr="00DC7CF9">
        <w:rPr>
          <w:rFonts w:ascii="Arial Black" w:hAnsi="Arial Black"/>
          <w:b/>
          <w:bCs/>
          <w:sz w:val="32"/>
          <w:szCs w:val="32"/>
        </w:rPr>
        <w:t>CEL</w:t>
      </w:r>
    </w:p>
    <w:p w:rsidR="00DC7CF9" w:rsidRPr="00DC7CF9" w:rsidRDefault="00DC7CF9" w:rsidP="004E7081">
      <w:pPr>
        <w:tabs>
          <w:tab w:val="left" w:pos="1020"/>
        </w:tabs>
        <w:spacing w:after="0"/>
        <w:rPr>
          <w:bCs/>
          <w:i/>
        </w:rPr>
      </w:pPr>
      <w:r w:rsidRPr="00DC7CF9">
        <w:rPr>
          <w:bCs/>
        </w:rPr>
        <w:t xml:space="preserve">Uczestnicy zrozumieją, zapamiętają i </w:t>
      </w:r>
      <w:r w:rsidR="004E7081">
        <w:rPr>
          <w:bCs/>
        </w:rPr>
        <w:t>określą</w:t>
      </w:r>
      <w:r w:rsidR="004E7081" w:rsidRPr="005C2A95">
        <w:rPr>
          <w:bCs/>
        </w:rPr>
        <w:t xml:space="preserve"> </w:t>
      </w:r>
      <w:r w:rsidR="004E7081">
        <w:rPr>
          <w:bCs/>
        </w:rPr>
        <w:t xml:space="preserve">swoje stanowisko wobec </w:t>
      </w:r>
      <w:r w:rsidR="004E7081" w:rsidRPr="005C2A95">
        <w:rPr>
          <w:bCs/>
        </w:rPr>
        <w:t>myśl</w:t>
      </w:r>
      <w:r w:rsidR="004E7081">
        <w:rPr>
          <w:bCs/>
        </w:rPr>
        <w:t xml:space="preserve">i przewodniej zajęć: </w:t>
      </w:r>
      <w:r w:rsidR="004E7081" w:rsidRPr="00DC7CF9">
        <w:rPr>
          <w:b/>
          <w:bCs/>
          <w:i/>
        </w:rPr>
        <w:t xml:space="preserve">dziecku </w:t>
      </w:r>
      <w:r w:rsidRPr="00DC7CF9">
        <w:rPr>
          <w:b/>
          <w:bCs/>
          <w:i/>
        </w:rPr>
        <w:t xml:space="preserve">są potrzebni </w:t>
      </w:r>
      <w:r w:rsidR="00D87041">
        <w:rPr>
          <w:b/>
          <w:bCs/>
          <w:i/>
        </w:rPr>
        <w:t xml:space="preserve">dla szczęścia i rozwoju i </w:t>
      </w:r>
      <w:r w:rsidRPr="00DC7CF9">
        <w:rPr>
          <w:b/>
          <w:bCs/>
          <w:i/>
        </w:rPr>
        <w:t xml:space="preserve">matka i ojciec  </w:t>
      </w:r>
    </w:p>
    <w:p w:rsidR="000606D4" w:rsidRDefault="000606D4" w:rsidP="000606D4">
      <w:pPr>
        <w:tabs>
          <w:tab w:val="left" w:pos="1020"/>
        </w:tabs>
        <w:rPr>
          <w:b/>
          <w:bCs/>
        </w:rPr>
      </w:pPr>
    </w:p>
    <w:p w:rsidR="000606D4" w:rsidRDefault="000606D4" w:rsidP="000606D4">
      <w:pPr>
        <w:tabs>
          <w:tab w:val="left" w:pos="1020"/>
        </w:tabs>
        <w:rPr>
          <w:rFonts w:ascii="Arial Black" w:hAnsi="Arial Black"/>
          <w:b/>
          <w:bCs/>
          <w:sz w:val="32"/>
          <w:szCs w:val="32"/>
        </w:rPr>
      </w:pPr>
      <w:r w:rsidRPr="00DC7CF9">
        <w:rPr>
          <w:rFonts w:ascii="Arial Black" w:hAnsi="Arial Black"/>
          <w:b/>
          <w:bCs/>
          <w:sz w:val="32"/>
          <w:szCs w:val="32"/>
        </w:rPr>
        <w:t>WPROWADZENIE</w:t>
      </w:r>
    </w:p>
    <w:p w:rsidR="00C63A62" w:rsidRPr="009A3137" w:rsidRDefault="00C63A62" w:rsidP="00C63A62">
      <w:pPr>
        <w:rPr>
          <w:i/>
        </w:rPr>
      </w:pPr>
      <w:r>
        <w:rPr>
          <w:i/>
        </w:rPr>
        <w:t xml:space="preserve">Spróbuj zainteresować uczniów tematem. </w:t>
      </w:r>
      <w:r w:rsidRPr="009A3137">
        <w:rPr>
          <w:i/>
        </w:rPr>
        <w:t xml:space="preserve">Powiedz </w:t>
      </w:r>
      <w:r>
        <w:rPr>
          <w:i/>
        </w:rPr>
        <w:t xml:space="preserve">to, co będzie potrzebne jako przygotowanie do aktywizacji. </w:t>
      </w:r>
    </w:p>
    <w:p w:rsidR="00D93810" w:rsidRPr="00DC7CF9" w:rsidRDefault="004E7081" w:rsidP="005A326C">
      <w:pPr>
        <w:numPr>
          <w:ilvl w:val="0"/>
          <w:numId w:val="16"/>
        </w:numPr>
        <w:tabs>
          <w:tab w:val="left" w:pos="1020"/>
        </w:tabs>
        <w:rPr>
          <w:bCs/>
        </w:rPr>
      </w:pPr>
      <w:r w:rsidRPr="00DC7CF9">
        <w:rPr>
          <w:bCs/>
        </w:rPr>
        <w:t xml:space="preserve">Coraz </w:t>
      </w:r>
      <w:r w:rsidR="00D93810" w:rsidRPr="00DC7CF9">
        <w:rPr>
          <w:bCs/>
        </w:rPr>
        <w:t>mocniejsze są w Polsce głosy za „prawem adopcji dzieci” przez pary jednopłciowe</w:t>
      </w:r>
    </w:p>
    <w:p w:rsidR="00D93810" w:rsidRPr="00DC7CF9" w:rsidRDefault="00D93810" w:rsidP="005A326C">
      <w:pPr>
        <w:numPr>
          <w:ilvl w:val="0"/>
          <w:numId w:val="16"/>
        </w:numPr>
        <w:tabs>
          <w:tab w:val="left" w:pos="1020"/>
        </w:tabs>
        <w:rPr>
          <w:bCs/>
        </w:rPr>
      </w:pPr>
      <w:r w:rsidRPr="00DC7CF9">
        <w:rPr>
          <w:bCs/>
        </w:rPr>
        <w:t xml:space="preserve">Władze </w:t>
      </w:r>
      <w:r w:rsidR="004E7081" w:rsidRPr="00DC7CF9">
        <w:rPr>
          <w:bCs/>
        </w:rPr>
        <w:t>U</w:t>
      </w:r>
      <w:r w:rsidR="004E7081">
        <w:rPr>
          <w:bCs/>
        </w:rPr>
        <w:t xml:space="preserve">nii </w:t>
      </w:r>
      <w:r w:rsidR="004E7081" w:rsidRPr="00DC7CF9">
        <w:rPr>
          <w:bCs/>
        </w:rPr>
        <w:t>E</w:t>
      </w:r>
      <w:r w:rsidR="004E7081">
        <w:rPr>
          <w:bCs/>
        </w:rPr>
        <w:t xml:space="preserve">uropejskiej </w:t>
      </w:r>
      <w:r w:rsidR="004E7081" w:rsidRPr="00DC7CF9">
        <w:rPr>
          <w:bCs/>
        </w:rPr>
        <w:t xml:space="preserve"> </w:t>
      </w:r>
      <w:r w:rsidRPr="00DC7CF9">
        <w:rPr>
          <w:bCs/>
        </w:rPr>
        <w:t>oczekują, że wszystkie państwa członkowskie będą uznawać tego typu rozwiązania prawne</w:t>
      </w:r>
    </w:p>
    <w:p w:rsidR="00D93810" w:rsidRPr="00DC7CF9" w:rsidRDefault="00D93810" w:rsidP="005A326C">
      <w:pPr>
        <w:numPr>
          <w:ilvl w:val="0"/>
          <w:numId w:val="16"/>
        </w:numPr>
        <w:tabs>
          <w:tab w:val="left" w:pos="1020"/>
        </w:tabs>
        <w:rPr>
          <w:bCs/>
        </w:rPr>
      </w:pPr>
      <w:r w:rsidRPr="00DC7CF9">
        <w:rPr>
          <w:bCs/>
        </w:rPr>
        <w:t>W polskich sądach toczą się sprawy o wpisanie do dokumentów jako rodziców dziecka osób tej samej płci (transkrypcja dokumentów z innych krajów UE)</w:t>
      </w:r>
    </w:p>
    <w:p w:rsidR="00D93810" w:rsidRPr="00DC7CF9" w:rsidRDefault="004E7081" w:rsidP="005A326C">
      <w:pPr>
        <w:numPr>
          <w:ilvl w:val="0"/>
          <w:numId w:val="16"/>
        </w:numPr>
        <w:tabs>
          <w:tab w:val="left" w:pos="1020"/>
        </w:tabs>
        <w:rPr>
          <w:bCs/>
        </w:rPr>
      </w:pPr>
      <w:r>
        <w:rPr>
          <w:bCs/>
        </w:rPr>
        <w:t xml:space="preserve">Popatrzymy na ten problem z perspektywy dziecka. Podstawą naszej pracy będzie list </w:t>
      </w:r>
      <w:r w:rsidRPr="00DC0998">
        <w:rPr>
          <w:bCs/>
        </w:rPr>
        <w:t>Heather Barwick</w:t>
      </w:r>
      <w:r>
        <w:rPr>
          <w:bCs/>
        </w:rPr>
        <w:t xml:space="preserve">, obecnie dorosłej kobiety, która wychowywana była przez matkę i jej partnerkę. </w:t>
      </w:r>
    </w:p>
    <w:p w:rsidR="000606D4" w:rsidRDefault="000606D4" w:rsidP="000606D4">
      <w:pPr>
        <w:tabs>
          <w:tab w:val="left" w:pos="1020"/>
        </w:tabs>
        <w:rPr>
          <w:b/>
          <w:bCs/>
        </w:rPr>
      </w:pPr>
    </w:p>
    <w:p w:rsidR="000606D4" w:rsidRDefault="000606D4" w:rsidP="000606D4">
      <w:pPr>
        <w:tabs>
          <w:tab w:val="left" w:pos="1020"/>
        </w:tabs>
        <w:rPr>
          <w:rFonts w:ascii="Arial Black" w:hAnsi="Arial Black"/>
          <w:b/>
          <w:bCs/>
          <w:sz w:val="32"/>
          <w:szCs w:val="32"/>
        </w:rPr>
      </w:pPr>
      <w:r w:rsidRPr="00DC7CF9">
        <w:rPr>
          <w:rFonts w:ascii="Arial Black" w:hAnsi="Arial Black"/>
          <w:b/>
          <w:bCs/>
          <w:sz w:val="32"/>
          <w:szCs w:val="32"/>
        </w:rPr>
        <w:t>AKTYWIZACJA</w:t>
      </w:r>
    </w:p>
    <w:p w:rsidR="00C63A62" w:rsidRDefault="00C63A62" w:rsidP="00C63A62">
      <w:pPr>
        <w:rPr>
          <w:i/>
        </w:rPr>
      </w:pPr>
      <w:r w:rsidRPr="009A3137">
        <w:rPr>
          <w:i/>
        </w:rPr>
        <w:t xml:space="preserve">Zorganizuj pracę w małych grupach wokół głównego pytania (lub serii pytań) i z wykorzystaniem metody aktywizującej. </w:t>
      </w:r>
      <w:r>
        <w:rPr>
          <w:i/>
        </w:rPr>
        <w:t xml:space="preserve">Po zakończeniu pracy w grupach zorganizuj prezentację efektów ich pracy. </w:t>
      </w:r>
    </w:p>
    <w:tbl>
      <w:tblPr>
        <w:tblW w:w="1062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0"/>
        <w:gridCol w:w="9072"/>
      </w:tblGrid>
      <w:tr w:rsidR="000606D4" w:rsidRPr="000606D4" w:rsidTr="00C63A62">
        <w:trPr>
          <w:trHeight w:val="397"/>
        </w:trPr>
        <w:tc>
          <w:tcPr>
            <w:tcW w:w="15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06D4" w:rsidRPr="004E7081" w:rsidRDefault="000606D4" w:rsidP="00DD3A6E">
            <w:pPr>
              <w:tabs>
                <w:tab w:val="left" w:pos="102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E7081">
              <w:rPr>
                <w:b/>
                <w:bCs/>
                <w:sz w:val="20"/>
                <w:szCs w:val="20"/>
              </w:rPr>
              <w:t>PYTANIE</w:t>
            </w:r>
          </w:p>
        </w:tc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6D4" w:rsidRPr="00D30C80" w:rsidRDefault="000606D4" w:rsidP="00DD3A6E">
            <w:pPr>
              <w:tabs>
                <w:tab w:val="left" w:pos="1020"/>
              </w:tabs>
              <w:spacing w:after="0"/>
              <w:rPr>
                <w:bCs/>
              </w:rPr>
            </w:pPr>
            <w:r w:rsidRPr="00D30C80">
              <w:rPr>
                <w:bCs/>
              </w:rPr>
              <w:t xml:space="preserve">Co jest dziecku potrzebne do szczęścia w rodzinie?  </w:t>
            </w:r>
          </w:p>
        </w:tc>
      </w:tr>
      <w:tr w:rsidR="000606D4" w:rsidRPr="000606D4" w:rsidTr="00C63A62">
        <w:trPr>
          <w:trHeight w:val="397"/>
        </w:trPr>
        <w:tc>
          <w:tcPr>
            <w:tcW w:w="15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06D4" w:rsidRPr="004E7081" w:rsidRDefault="000606D4" w:rsidP="00DD3A6E">
            <w:pPr>
              <w:tabs>
                <w:tab w:val="left" w:pos="102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E7081">
              <w:rPr>
                <w:b/>
                <w:bCs/>
                <w:sz w:val="20"/>
                <w:szCs w:val="20"/>
              </w:rPr>
              <w:t xml:space="preserve">METODA </w:t>
            </w:r>
          </w:p>
        </w:tc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606D4" w:rsidRPr="00D30C80" w:rsidRDefault="000606D4" w:rsidP="00DD3A6E">
            <w:pPr>
              <w:tabs>
                <w:tab w:val="left" w:pos="1020"/>
              </w:tabs>
              <w:spacing w:after="0"/>
              <w:rPr>
                <w:bCs/>
              </w:rPr>
            </w:pPr>
            <w:r w:rsidRPr="00D30C80">
              <w:rPr>
                <w:bCs/>
              </w:rPr>
              <w:t>Sł</w:t>
            </w:r>
            <w:r w:rsidR="00DD3A6E">
              <w:rPr>
                <w:bCs/>
              </w:rPr>
              <w:t>oneczko</w:t>
            </w:r>
          </w:p>
        </w:tc>
      </w:tr>
      <w:tr w:rsidR="000606D4" w:rsidRPr="000606D4" w:rsidTr="00C63A62">
        <w:trPr>
          <w:trHeight w:val="1191"/>
        </w:trPr>
        <w:tc>
          <w:tcPr>
            <w:tcW w:w="15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06D4" w:rsidRPr="004E7081" w:rsidRDefault="00DD3A6E" w:rsidP="000606D4">
            <w:pPr>
              <w:tabs>
                <w:tab w:val="left" w:pos="1020"/>
              </w:tabs>
              <w:rPr>
                <w:b/>
                <w:bCs/>
                <w:sz w:val="20"/>
                <w:szCs w:val="20"/>
              </w:rPr>
            </w:pPr>
            <w:r w:rsidRPr="004E7081">
              <w:rPr>
                <w:b/>
                <w:bCs/>
                <w:sz w:val="20"/>
                <w:szCs w:val="20"/>
              </w:rPr>
              <w:t>POMOCE</w:t>
            </w:r>
          </w:p>
        </w:tc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606D4" w:rsidRPr="00DC0998" w:rsidRDefault="00DD3A6E" w:rsidP="000606D4">
            <w:pPr>
              <w:tabs>
                <w:tab w:val="left" w:pos="1020"/>
              </w:tabs>
              <w:rPr>
                <w:bCs/>
              </w:rPr>
            </w:pPr>
            <w:r w:rsidRPr="00DC0998">
              <w:rPr>
                <w:bCs/>
              </w:rPr>
              <w:t xml:space="preserve">Pomocą do pracy w grupach jest list Heather Barwick </w:t>
            </w:r>
            <w:r w:rsidR="00A22067">
              <w:rPr>
                <w:bCs/>
              </w:rPr>
              <w:t>(powielony dla każdej grupy)</w:t>
            </w:r>
          </w:p>
          <w:p w:rsidR="00DC0998" w:rsidRDefault="00DC0998" w:rsidP="00DC0998">
            <w:pPr>
              <w:tabs>
                <w:tab w:val="left" w:pos="1020"/>
              </w:tabs>
              <w:spacing w:after="0"/>
              <w:rPr>
                <w:rFonts w:cstheme="minorHAnsi"/>
                <w:color w:val="000000"/>
                <w:kern w:val="24"/>
              </w:rPr>
            </w:pPr>
            <w:r>
              <w:rPr>
                <w:rFonts w:cstheme="minorHAnsi"/>
                <w:color w:val="000000"/>
                <w:kern w:val="24"/>
              </w:rPr>
              <w:t>Tekst listu w j. angielskim jest dostępny</w:t>
            </w:r>
            <w:r w:rsidRPr="0052243D">
              <w:rPr>
                <w:rFonts w:cstheme="minorHAnsi"/>
                <w:color w:val="000000"/>
                <w:kern w:val="24"/>
              </w:rPr>
              <w:t xml:space="preserve">: </w:t>
            </w:r>
          </w:p>
          <w:p w:rsidR="00BE359C" w:rsidRPr="00A22067" w:rsidRDefault="00A275B6" w:rsidP="00DC0998">
            <w:pPr>
              <w:tabs>
                <w:tab w:val="left" w:pos="1020"/>
              </w:tabs>
              <w:rPr>
                <w:rFonts w:cstheme="minorHAnsi"/>
                <w:color w:val="000000"/>
                <w:kern w:val="24"/>
                <w:u w:val="single"/>
              </w:rPr>
            </w:pPr>
            <w:hyperlink r:id="rId8" w:history="1">
              <w:r w:rsidR="00DC0998" w:rsidRPr="004B7683">
                <w:rPr>
                  <w:rStyle w:val="Hipercze"/>
                  <w:rFonts w:cstheme="minorHAnsi"/>
                  <w:color w:val="002060"/>
                  <w:kern w:val="24"/>
                </w:rPr>
                <w:t>https://thefederalist.com/2015/03/17/dear-gay-community-your-kids-are-hurting/</w:t>
              </w:r>
            </w:hyperlink>
            <w:r w:rsidR="00BE359C">
              <w:rPr>
                <w:rStyle w:val="Hipercze"/>
                <w:rFonts w:cstheme="minorHAnsi"/>
                <w:color w:val="000000"/>
                <w:kern w:val="24"/>
              </w:rPr>
              <w:t xml:space="preserve"> </w:t>
            </w:r>
          </w:p>
        </w:tc>
      </w:tr>
      <w:tr w:rsidR="00A22067" w:rsidRPr="000606D4" w:rsidTr="00C63A62">
        <w:trPr>
          <w:trHeight w:val="397"/>
        </w:trPr>
        <w:tc>
          <w:tcPr>
            <w:tcW w:w="15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2067" w:rsidRPr="004E7081" w:rsidRDefault="00A22067" w:rsidP="000606D4">
            <w:pPr>
              <w:tabs>
                <w:tab w:val="left" w:pos="1020"/>
              </w:tabs>
              <w:rPr>
                <w:b/>
                <w:bCs/>
                <w:sz w:val="20"/>
                <w:szCs w:val="20"/>
              </w:rPr>
            </w:pPr>
            <w:r w:rsidRPr="004E7081">
              <w:rPr>
                <w:b/>
                <w:bCs/>
                <w:sz w:val="20"/>
                <w:szCs w:val="20"/>
              </w:rPr>
              <w:t xml:space="preserve">MATERIAŁY </w:t>
            </w:r>
          </w:p>
        </w:tc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22067" w:rsidRPr="00DC0998" w:rsidRDefault="00A22067" w:rsidP="00A22067">
            <w:pPr>
              <w:tabs>
                <w:tab w:val="left" w:pos="10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Bloczek małych kartek, pisaki </w:t>
            </w:r>
          </w:p>
        </w:tc>
      </w:tr>
      <w:tr w:rsidR="004E7081" w:rsidRPr="000606D4" w:rsidTr="00C63A62">
        <w:trPr>
          <w:trHeight w:val="397"/>
        </w:trPr>
        <w:tc>
          <w:tcPr>
            <w:tcW w:w="15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7081" w:rsidRPr="004E7081" w:rsidRDefault="004E7081" w:rsidP="000606D4">
            <w:pPr>
              <w:tabs>
                <w:tab w:val="left" w:pos="10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CZAS</w:t>
            </w:r>
          </w:p>
        </w:tc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081" w:rsidRDefault="004B7683" w:rsidP="004B7683">
            <w:pPr>
              <w:tabs>
                <w:tab w:val="left" w:pos="1020"/>
              </w:tabs>
              <w:spacing w:after="0"/>
              <w:rPr>
                <w:bCs/>
              </w:rPr>
            </w:pPr>
            <w:r>
              <w:rPr>
                <w:bCs/>
              </w:rPr>
              <w:t>8</w:t>
            </w:r>
            <w:bookmarkStart w:id="0" w:name="_GoBack"/>
            <w:bookmarkEnd w:id="0"/>
            <w:r w:rsidR="004E7081">
              <w:rPr>
                <w:bCs/>
              </w:rPr>
              <w:t xml:space="preserve"> minut</w:t>
            </w:r>
          </w:p>
        </w:tc>
      </w:tr>
      <w:tr w:rsidR="004E7081" w:rsidRPr="000606D4" w:rsidTr="00C63A62">
        <w:trPr>
          <w:trHeight w:val="397"/>
        </w:trPr>
        <w:tc>
          <w:tcPr>
            <w:tcW w:w="15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E7081" w:rsidRPr="004E7081" w:rsidRDefault="004E7081" w:rsidP="000606D4">
            <w:pPr>
              <w:tabs>
                <w:tab w:val="left" w:pos="10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EFEKTY </w:t>
            </w:r>
            <w:r>
              <w:rPr>
                <w:b/>
                <w:bCs/>
                <w:sz w:val="20"/>
                <w:szCs w:val="20"/>
              </w:rPr>
              <w:br/>
              <w:t>PRACY</w:t>
            </w:r>
          </w:p>
        </w:tc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E7081" w:rsidRDefault="00C63A62" w:rsidP="00A22067">
            <w:pPr>
              <w:tabs>
                <w:tab w:val="left" w:pos="1020"/>
              </w:tabs>
              <w:spacing w:after="0"/>
              <w:rPr>
                <w:bCs/>
              </w:rPr>
            </w:pPr>
            <w:r>
              <w:rPr>
                <w:bCs/>
              </w:rPr>
              <w:t>Można oczekiwać, że uczniowie wskażą na takie hasła: miłość, matka, ojciec, wysłuchanie</w:t>
            </w:r>
          </w:p>
        </w:tc>
      </w:tr>
      <w:tr w:rsidR="00DC0998" w:rsidRPr="000606D4" w:rsidTr="00C63A62">
        <w:trPr>
          <w:trHeight w:val="454"/>
        </w:trPr>
        <w:tc>
          <w:tcPr>
            <w:tcW w:w="155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0998" w:rsidRPr="004E7081" w:rsidRDefault="00DC0998" w:rsidP="00885610">
            <w:pPr>
              <w:tabs>
                <w:tab w:val="left" w:pos="102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E7081">
              <w:rPr>
                <w:b/>
                <w:bCs/>
                <w:sz w:val="20"/>
                <w:szCs w:val="20"/>
              </w:rPr>
              <w:t>OPIS</w:t>
            </w:r>
          </w:p>
          <w:p w:rsidR="00DC0998" w:rsidRPr="004E7081" w:rsidRDefault="00DC0998" w:rsidP="00DC0998">
            <w:pPr>
              <w:tabs>
                <w:tab w:val="left" w:pos="1020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4E7081">
              <w:rPr>
                <w:b/>
                <w:bCs/>
                <w:sz w:val="20"/>
                <w:szCs w:val="20"/>
              </w:rPr>
              <w:t xml:space="preserve">METODY </w:t>
            </w:r>
          </w:p>
        </w:tc>
        <w:tc>
          <w:tcPr>
            <w:tcW w:w="907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C0998" w:rsidRDefault="00DC0998" w:rsidP="00186E12">
            <w:pPr>
              <w:tabs>
                <w:tab w:val="left" w:pos="1020"/>
              </w:tabs>
              <w:spacing w:after="0" w:line="276" w:lineRule="auto"/>
            </w:pPr>
            <w:r>
              <w:t xml:space="preserve">Istotą metody SŁONECZKO jest zestawienie poglądów na dany temat, zapisanie ich hasłowo na kartkach i ułożenie w formie promieni prezentujących tę samą odpowiedź. Metoda jest dobrym </w:t>
            </w:r>
            <w:r>
              <w:lastRenderedPageBreak/>
              <w:t>punktem wyjścia do dalszej dyskusji. Pozwala skoncentrować się na istotnych, kluczowych punktach tematu. Umożliwia orientację, jak w grupie rozkładają się poglądy na dany temat.</w:t>
            </w:r>
          </w:p>
          <w:p w:rsidR="00DC0998" w:rsidRDefault="00DC0998" w:rsidP="00186E12">
            <w:pPr>
              <w:tabs>
                <w:tab w:val="left" w:pos="1020"/>
              </w:tabs>
              <w:spacing w:after="0" w:line="276" w:lineRule="auto"/>
              <w:rPr>
                <w:rFonts w:eastAsia="PMingLiU"/>
              </w:rPr>
            </w:pPr>
            <w:r>
              <w:t>Do jej przeprowadzenia są potrzebne m</w:t>
            </w:r>
            <w:r>
              <w:rPr>
                <w:rFonts w:eastAsia="PMingLiU"/>
              </w:rPr>
              <w:t>ałe kartki i flamastry.</w:t>
            </w:r>
          </w:p>
          <w:p w:rsidR="00DC0998" w:rsidRDefault="00DC0998" w:rsidP="00186E12">
            <w:pPr>
              <w:tabs>
                <w:tab w:val="left" w:pos="1020"/>
              </w:tabs>
              <w:spacing w:after="0" w:line="276" w:lineRule="auto"/>
              <w:rPr>
                <w:rFonts w:eastAsia="PMingLiU"/>
              </w:rPr>
            </w:pPr>
            <w:r>
              <w:rPr>
                <w:rFonts w:eastAsia="PMingLiU"/>
              </w:rPr>
              <w:t xml:space="preserve">Kolejne czynności osoby prowadzącej zajęcia: </w:t>
            </w:r>
          </w:p>
          <w:p w:rsidR="00DC0998" w:rsidRDefault="00DC0998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</w:pPr>
            <w:r>
              <w:t>Utwórz małe grupy.</w:t>
            </w:r>
          </w:p>
          <w:p w:rsidR="00DC0998" w:rsidRDefault="00DC0998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</w:pPr>
            <w:r>
              <w:t>Postaw pytanie</w:t>
            </w:r>
            <w:r w:rsidR="00885610">
              <w:t>:</w:t>
            </w:r>
            <w:r>
              <w:t xml:space="preserve"> </w:t>
            </w:r>
            <w:r w:rsidR="00885610" w:rsidRPr="00D30C80">
              <w:rPr>
                <w:bCs/>
              </w:rPr>
              <w:t>Co jest dziecku potrzebne do szczęścia w rodzinie?</w:t>
            </w:r>
          </w:p>
          <w:p w:rsidR="00DC0998" w:rsidRDefault="00DC0998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</w:pPr>
            <w:r>
              <w:t>Wyjaśnij, że wynik dyskusji w grupie należy ująć w formie krótkich haseł.</w:t>
            </w:r>
          </w:p>
          <w:p w:rsidR="00DC0998" w:rsidRDefault="00DC0998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</w:pPr>
            <w:r>
              <w:t>Pokaż małe kartki i powiedz, że na takich kartkach trzeba będzie zapisać poszczególne hasła.</w:t>
            </w:r>
          </w:p>
          <w:p w:rsidR="00DC0998" w:rsidRPr="00DC0998" w:rsidRDefault="00DC0998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 xml:space="preserve">Poproś przedstawicieli grup o wzięcie </w:t>
            </w:r>
            <w:r w:rsidR="009945AC">
              <w:t xml:space="preserve">kilku </w:t>
            </w:r>
            <w:r>
              <w:t>kartek i flamastrów.</w:t>
            </w:r>
          </w:p>
          <w:p w:rsidR="00885610" w:rsidRPr="00885610" w:rsidRDefault="009945AC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 xml:space="preserve">Grupy </w:t>
            </w:r>
            <w:r w:rsidR="00DC0998">
              <w:t xml:space="preserve">mają mieć </w:t>
            </w:r>
            <w:r>
              <w:t xml:space="preserve">jako </w:t>
            </w:r>
            <w:r w:rsidR="00DC0998">
              <w:t xml:space="preserve">materiał pomocniczy </w:t>
            </w:r>
            <w:r>
              <w:t xml:space="preserve">list Heather </w:t>
            </w:r>
            <w:r w:rsidR="00885610">
              <w:t xml:space="preserve">Barwick </w:t>
            </w:r>
            <w:r w:rsidR="00DC0998">
              <w:t>– wyjaśnij, czego on dotyczy</w:t>
            </w:r>
          </w:p>
          <w:p w:rsidR="00885610" w:rsidRPr="00885610" w:rsidRDefault="00885610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>Powiedz, że za chwilę odczytasz ten list i poproś, aby słuchano pod kątem postawionego pytania.</w:t>
            </w:r>
          </w:p>
          <w:p w:rsidR="00885610" w:rsidRPr="00885610" w:rsidRDefault="00885610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 xml:space="preserve">Odczytaj list. </w:t>
            </w:r>
          </w:p>
          <w:p w:rsidR="00DC0998" w:rsidRPr="00186E12" w:rsidRDefault="00885610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>Poproś przedstawicieli grupy o wzięcie kartek, pisaków i tekstu listu.</w:t>
            </w:r>
            <w:r w:rsidR="00DC0998">
              <w:t xml:space="preserve">  </w:t>
            </w:r>
          </w:p>
          <w:p w:rsidR="00186E12" w:rsidRPr="00186E12" w:rsidRDefault="00186E12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 xml:space="preserve">Określ czas pracy w grupach </w:t>
            </w:r>
            <w:r w:rsidR="00885610">
              <w:t>na 8 minut</w:t>
            </w:r>
          </w:p>
          <w:p w:rsidR="00186E12" w:rsidRPr="00186E12" w:rsidRDefault="00186E12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 xml:space="preserve">Obserwuj prace w grupach – jak uczestnicy </w:t>
            </w:r>
            <w:r w:rsidRPr="00186E12">
              <w:rPr>
                <w:bCs/>
              </w:rPr>
              <w:t xml:space="preserve">dyskutują poszukując odpowiedzi na pytanie i jak zapisują wyniki dyskusji za w postaci haseł </w:t>
            </w:r>
            <w:r>
              <w:rPr>
                <w:bCs/>
              </w:rPr>
              <w:t xml:space="preserve">na kartkach. </w:t>
            </w:r>
          </w:p>
          <w:p w:rsidR="00885610" w:rsidRDefault="009D5D49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</w:pPr>
            <w:r>
              <w:t xml:space="preserve">Zakończ </w:t>
            </w:r>
            <w:r w:rsidR="00885610">
              <w:t xml:space="preserve">prace w grupach i poproś przedstawicieli grup na miejsce, gdzie </w:t>
            </w:r>
            <w:r>
              <w:t>ułożą</w:t>
            </w:r>
            <w:r w:rsidR="00885610">
              <w:t xml:space="preserve"> słoneczko</w:t>
            </w:r>
            <w:r>
              <w:t xml:space="preserve"> </w:t>
            </w:r>
            <w:r w:rsidR="006E25F3">
              <w:br/>
            </w:r>
            <w:r>
              <w:t>(może to być podłoga)</w:t>
            </w:r>
            <w:r w:rsidR="00885610">
              <w:t xml:space="preserve">. </w:t>
            </w:r>
          </w:p>
          <w:p w:rsidR="00186E12" w:rsidRDefault="00186E12" w:rsidP="00ED1614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</w:pPr>
            <w:r>
              <w:t xml:space="preserve">Powiedz, że kartki </w:t>
            </w:r>
            <w:r w:rsidR="009D5D49">
              <w:t>tej samej treści (te sama hasła lub hasła mające ten sam sens) mają ułożyć w promienie</w:t>
            </w:r>
            <w:r>
              <w:t>.</w:t>
            </w:r>
            <w:r w:rsidR="009D5D49">
              <w:t xml:space="preserve"> </w:t>
            </w:r>
            <w:r>
              <w:t>Wyjaśnij, że kolejne kartki należy dokładać do takich, które mają podobną treść haseł lub stworzyć nowy „promień”.</w:t>
            </w:r>
            <w:r w:rsidR="009D5D49">
              <w:t xml:space="preserve"> </w:t>
            </w:r>
            <w:r>
              <w:t>Wyjaśnij, że w ten sposób powstanie słoneczko, którego promienie tworzą kartki o podobnej treści hasła. (Możesz poprosić, aby powstałe słoneczko nakleić na szary papier</w:t>
            </w:r>
            <w:r w:rsidR="006E25F3">
              <w:t>)</w:t>
            </w:r>
            <w:r>
              <w:t>.</w:t>
            </w:r>
          </w:p>
          <w:p w:rsidR="00186E12" w:rsidRPr="00186E12" w:rsidRDefault="00186E12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>Obserwuj jak przedstawiciele grup układają na podłodze kartki w postaci słoneczka, tworzą promienie, dokładając kartki do poszczególnych haseł. W razie potrzeby pomóż im.</w:t>
            </w:r>
          </w:p>
          <w:p w:rsidR="00DC0998" w:rsidRDefault="00186E12" w:rsidP="00186E12">
            <w:pPr>
              <w:numPr>
                <w:ilvl w:val="0"/>
                <w:numId w:val="46"/>
              </w:num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>
              <w:t>Poproś uczestników o utworzenie kręgu i zaproś do spaceru wokół słoneczka.</w:t>
            </w:r>
          </w:p>
          <w:p w:rsidR="00186E12" w:rsidRDefault="00186E12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  <w:p w:rsidR="00033574" w:rsidRP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ascii="Arial" w:eastAsia="PMingLiU" w:hAnsi="Arial" w:cs="Arial"/>
                <w:sz w:val="24"/>
                <w:szCs w:val="24"/>
              </w:rPr>
            </w:pPr>
            <w:r w:rsidRPr="00033574">
              <w:rPr>
                <w:rFonts w:ascii="Arial" w:eastAsia="PMingLiU" w:hAnsi="Arial" w:cs="Arial"/>
                <w:sz w:val="24"/>
                <w:szCs w:val="24"/>
              </w:rPr>
              <w:t xml:space="preserve">WZÓR UŁOŻENIA PROMIENI </w: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B9FADF" wp14:editId="29DA301A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127635</wp:posOffset>
                      </wp:positionV>
                      <wp:extent cx="431800" cy="502920"/>
                      <wp:effectExtent l="78740" t="92710" r="66040" b="85090"/>
                      <wp:wrapNone/>
                      <wp:docPr id="40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480870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4E2D1" id="Prostokąt 17" o:spid="_x0000_s1026" style="position:absolute;margin-left:200.85pt;margin-top:10.05pt;width:34pt;height:39.6pt;rotation:7078838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1AAD4C" wp14:editId="65772821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139065</wp:posOffset>
                      </wp:positionV>
                      <wp:extent cx="431800" cy="502920"/>
                      <wp:effectExtent l="114300" t="95250" r="120650" b="87630"/>
                      <wp:wrapNone/>
                      <wp:docPr id="45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3908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4E5F8" id="Prostokąt 17" o:spid="_x0000_s1026" style="position:absolute;margin-left:38.55pt;margin-top:10.95pt;width:34pt;height:39.6pt;rotation:1948503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8403DC" wp14:editId="7294FA1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53340</wp:posOffset>
                      </wp:positionV>
                      <wp:extent cx="431800" cy="502920"/>
                      <wp:effectExtent l="114300" t="95250" r="120650" b="87630"/>
                      <wp:wrapNone/>
                      <wp:docPr id="44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3908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33851" id="Prostokąt 17" o:spid="_x0000_s1026" style="position:absolute;margin-left:77.4pt;margin-top:4.2pt;width:34pt;height:39.6pt;rotation:1948503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569CFAA" wp14:editId="17506781">
                      <wp:simplePos x="0" y="0"/>
                      <wp:positionH relativeFrom="column">
                        <wp:posOffset>2315845</wp:posOffset>
                      </wp:positionH>
                      <wp:positionV relativeFrom="paragraph">
                        <wp:posOffset>114935</wp:posOffset>
                      </wp:positionV>
                      <wp:extent cx="431800" cy="502920"/>
                      <wp:effectExtent l="78740" t="92710" r="85090" b="85090"/>
                      <wp:wrapNone/>
                      <wp:docPr id="3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577306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CE927" id="Prostokąt 17" o:spid="_x0000_s1026" style="position:absolute;margin-left:182.35pt;margin-top:9.05pt;width:34pt;height:39.6pt;rotation:7184172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DFB41AC" wp14:editId="7B130C18">
                      <wp:simplePos x="0" y="0"/>
                      <wp:positionH relativeFrom="column">
                        <wp:posOffset>1434465</wp:posOffset>
                      </wp:positionH>
                      <wp:positionV relativeFrom="paragraph">
                        <wp:posOffset>112395</wp:posOffset>
                      </wp:positionV>
                      <wp:extent cx="431800" cy="502920"/>
                      <wp:effectExtent l="114300" t="95250" r="120650" b="87630"/>
                      <wp:wrapNone/>
                      <wp:docPr id="36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783908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D038AF" id="Prostokąt 17" o:spid="_x0000_s1026" style="position:absolute;margin-left:112.95pt;margin-top:8.85pt;width:34pt;height:39.6pt;rotation:1948503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312EF8C" wp14:editId="187CAE25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45720</wp:posOffset>
                      </wp:positionV>
                      <wp:extent cx="431800" cy="502920"/>
                      <wp:effectExtent l="95250" t="76200" r="101600" b="87630"/>
                      <wp:wrapNone/>
                      <wp:docPr id="38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75331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736A4" id="Prostokąt 17" o:spid="_x0000_s1026" style="position:absolute;margin-left:217.1pt;margin-top:3.6pt;width:34pt;height:39.6pt;rotation:-10512705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F3E3D7" wp14:editId="08788EF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123190</wp:posOffset>
                      </wp:positionV>
                      <wp:extent cx="431800" cy="502920"/>
                      <wp:effectExtent l="133350" t="95250" r="101600" b="106680"/>
                      <wp:wrapNone/>
                      <wp:docPr id="5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87012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8BFB6" id="Prostokąt 17" o:spid="_x0000_s1026" style="position:absolute;margin-left:111.05pt;margin-top:9.7pt;width:34pt;height:39.6pt;rotation:-2635626fd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B2853BF" wp14:editId="15219883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79375</wp:posOffset>
                      </wp:positionV>
                      <wp:extent cx="431800" cy="502920"/>
                      <wp:effectExtent l="95250" t="76200" r="101600" b="87630"/>
                      <wp:wrapNone/>
                      <wp:docPr id="39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75331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F40D6" id="Prostokąt 17" o:spid="_x0000_s1026" style="position:absolute;margin-left:262.6pt;margin-top:6.25pt;width:34pt;height:39.6pt;rotation:-10512705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750B0A0" wp14:editId="0D94A7B8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93345</wp:posOffset>
                      </wp:positionV>
                      <wp:extent cx="431800" cy="502920"/>
                      <wp:effectExtent l="95250" t="76200" r="101600" b="87630"/>
                      <wp:wrapNone/>
                      <wp:docPr id="46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75331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AA8007" id="Prostokąt 17" o:spid="_x0000_s1026" style="position:absolute;margin-left:307.7pt;margin-top:7.35pt;width:34pt;height:39.6pt;rotation:-10512705fd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801B7E" wp14:editId="2FAB7ABB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30480</wp:posOffset>
                      </wp:positionV>
                      <wp:extent cx="431800" cy="502920"/>
                      <wp:effectExtent l="133350" t="95250" r="101600" b="106680"/>
                      <wp:wrapNone/>
                      <wp:docPr id="42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87012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120F7" id="Prostokąt 17" o:spid="_x0000_s1026" style="position:absolute;margin-left:74.75pt;margin-top:2.4pt;width:34pt;height:39.6pt;rotation:-2635626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AD4088C" wp14:editId="6358C7C9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111125</wp:posOffset>
                      </wp:positionV>
                      <wp:extent cx="431800" cy="504825"/>
                      <wp:effectExtent l="77787" t="74613" r="65088" b="84137"/>
                      <wp:wrapNone/>
                      <wp:docPr id="12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4488205">
                                <a:off x="0" y="0"/>
                                <a:ext cx="4318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BBE226" id="Prostokąt 24" o:spid="_x0000_s1026" style="position:absolute;margin-left:174.55pt;margin-top:8.75pt;width:34pt;height:39.75pt;rotation:4902317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9B9218F" wp14:editId="0E4943F8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74930</wp:posOffset>
                      </wp:positionV>
                      <wp:extent cx="431800" cy="502920"/>
                      <wp:effectExtent l="95250" t="76200" r="101600" b="87630"/>
                      <wp:wrapNone/>
                      <wp:docPr id="4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1975331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BAEFB" id="Prostokąt 17" o:spid="_x0000_s1026" style="position:absolute;margin-left:352.85pt;margin-top:5.9pt;width:34pt;height:39.6pt;rotation:-10512705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  <w:r w:rsidRPr="007E1892">
              <w:rPr>
                <w:b/>
                <w:b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C445959" wp14:editId="25247C68">
                      <wp:simplePos x="0" y="0"/>
                      <wp:positionH relativeFrom="column">
                        <wp:posOffset>489585</wp:posOffset>
                      </wp:positionH>
                      <wp:positionV relativeFrom="paragraph">
                        <wp:posOffset>2540</wp:posOffset>
                      </wp:positionV>
                      <wp:extent cx="431800" cy="502920"/>
                      <wp:effectExtent l="133350" t="95250" r="101600" b="106680"/>
                      <wp:wrapNone/>
                      <wp:docPr id="43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187012">
                                <a:off x="0" y="0"/>
                                <a:ext cx="431800" cy="5029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E1F7DB" id="Prostokąt 17" o:spid="_x0000_s1026" style="position:absolute;margin-left:38.55pt;margin-top:.2pt;width:34pt;height:39.6pt;rotation:-2635626fd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" fillcolor="#a5a5a5 [2092]" strokecolor="white [3212]" strokeweight="1pt">
                      <v:fill opacity="39321f"/>
                    </v:rect>
                  </w:pict>
                </mc:Fallback>
              </mc:AlternateContent>
            </w: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  <w:p w:rsidR="00033574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  <w:p w:rsidR="00033574" w:rsidRPr="00186E12" w:rsidRDefault="00033574" w:rsidP="009D5D49">
            <w:pPr>
              <w:autoSpaceDE w:val="0"/>
              <w:autoSpaceDN w:val="0"/>
              <w:spacing w:after="0" w:line="276" w:lineRule="auto"/>
              <w:jc w:val="both"/>
              <w:rPr>
                <w:rFonts w:eastAsia="PMingLiU"/>
              </w:rPr>
            </w:pPr>
          </w:p>
        </w:tc>
      </w:tr>
    </w:tbl>
    <w:p w:rsidR="00DC0998" w:rsidRDefault="00DC0998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lastRenderedPageBreak/>
        <w:br w:type="page"/>
      </w:r>
    </w:p>
    <w:p w:rsidR="00C63A62" w:rsidRDefault="00C63A62" w:rsidP="00C63A62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lastRenderedPageBreak/>
        <w:t xml:space="preserve">REFLEKSJA </w:t>
      </w:r>
    </w:p>
    <w:p w:rsidR="00C63A62" w:rsidRDefault="00C63A62" w:rsidP="00C63A62">
      <w:pPr>
        <w:rPr>
          <w:i/>
        </w:rPr>
      </w:pPr>
      <w:r>
        <w:rPr>
          <w:i/>
        </w:rPr>
        <w:t xml:space="preserve">Postaw kilka pytań na forum ogólnym, aby uporządkować i pogłębić zrozumienie zaprezentowanych efektów pracy. Daj czas na refleksję i wypowiedzi uczestników. Nie spiesz się. Jeśli trzeba powtórz pytania. </w:t>
      </w:r>
    </w:p>
    <w:p w:rsidR="00C63A62" w:rsidRDefault="00C63A62" w:rsidP="00C63A62">
      <w:pPr>
        <w:numPr>
          <w:ilvl w:val="0"/>
          <w:numId w:val="17"/>
        </w:numPr>
        <w:tabs>
          <w:tab w:val="left" w:pos="1020"/>
        </w:tabs>
        <w:rPr>
          <w:b/>
          <w:bCs/>
        </w:rPr>
      </w:pPr>
      <w:r w:rsidRPr="00DC7CF9">
        <w:rPr>
          <w:bCs/>
        </w:rPr>
        <w:t>Co dziecku jest potrzebne do szczęścia w rodzinie?</w:t>
      </w:r>
      <w:r w:rsidRPr="00D93810">
        <w:rPr>
          <w:b/>
          <w:bCs/>
        </w:rPr>
        <w:t xml:space="preserve"> </w:t>
      </w:r>
    </w:p>
    <w:p w:rsidR="00C63A62" w:rsidRPr="00C63A62" w:rsidRDefault="00C63A62" w:rsidP="00EC590F">
      <w:pPr>
        <w:numPr>
          <w:ilvl w:val="0"/>
          <w:numId w:val="17"/>
        </w:numPr>
        <w:tabs>
          <w:tab w:val="left" w:pos="1020"/>
        </w:tabs>
        <w:rPr>
          <w:bCs/>
        </w:rPr>
      </w:pPr>
      <w:r w:rsidRPr="00C63A62">
        <w:rPr>
          <w:bCs/>
        </w:rPr>
        <w:t>Jakie są wasze refleksje po przeczytaniu listu Heather? Co w tym liście wydaje się wam najważniejsze?</w:t>
      </w:r>
    </w:p>
    <w:p w:rsidR="00C63A62" w:rsidRPr="00C63A62" w:rsidRDefault="00C63A62" w:rsidP="00CD68F5">
      <w:pPr>
        <w:numPr>
          <w:ilvl w:val="0"/>
          <w:numId w:val="17"/>
        </w:numPr>
        <w:tabs>
          <w:tab w:val="left" w:pos="1020"/>
        </w:tabs>
        <w:rPr>
          <w:bCs/>
        </w:rPr>
      </w:pPr>
      <w:r w:rsidRPr="00C63A62">
        <w:rPr>
          <w:bCs/>
        </w:rPr>
        <w:t>Czy dziecko jest w stanie dobrze rozwinąć się i być szczęśliwe bez matki?</w:t>
      </w:r>
      <w:r>
        <w:rPr>
          <w:bCs/>
        </w:rPr>
        <w:t xml:space="preserve"> </w:t>
      </w:r>
      <w:r w:rsidRPr="00C63A62">
        <w:rPr>
          <w:bCs/>
        </w:rPr>
        <w:t xml:space="preserve">Czy dziecko jest w stanie dobrze rozwinąć się i być szczęśliwe bez ojca? </w:t>
      </w:r>
    </w:p>
    <w:p w:rsidR="00C63A62" w:rsidRPr="00C63A62" w:rsidRDefault="00C63A62" w:rsidP="004A7B86">
      <w:pPr>
        <w:numPr>
          <w:ilvl w:val="0"/>
          <w:numId w:val="17"/>
        </w:numPr>
        <w:tabs>
          <w:tab w:val="left" w:pos="1020"/>
        </w:tabs>
        <w:rPr>
          <w:bCs/>
        </w:rPr>
      </w:pPr>
      <w:r w:rsidRPr="00C63A62">
        <w:rPr>
          <w:bCs/>
        </w:rPr>
        <w:t xml:space="preserve"> Jeśli są dwie „mamy” to jakie jest miejsce ojca dziecka? Jeśli jest dwu „ojców” to jakie jest miejsce matki dziecka?</w:t>
      </w:r>
    </w:p>
    <w:p w:rsidR="00C63A62" w:rsidRDefault="00C63A62" w:rsidP="00C63A62">
      <w:pPr>
        <w:numPr>
          <w:ilvl w:val="0"/>
          <w:numId w:val="17"/>
        </w:numPr>
        <w:tabs>
          <w:tab w:val="left" w:pos="1020"/>
        </w:tabs>
        <w:rPr>
          <w:bCs/>
        </w:rPr>
      </w:pPr>
      <w:r w:rsidRPr="00DC7CF9">
        <w:rPr>
          <w:bCs/>
        </w:rPr>
        <w:t>Czy dwie „mamy” to to samo, co mama i tata?</w:t>
      </w:r>
    </w:p>
    <w:p w:rsidR="00C63A62" w:rsidRPr="00C63A62" w:rsidRDefault="00C63A62" w:rsidP="00722C39">
      <w:pPr>
        <w:numPr>
          <w:ilvl w:val="0"/>
          <w:numId w:val="17"/>
        </w:numPr>
        <w:tabs>
          <w:tab w:val="left" w:pos="1020"/>
        </w:tabs>
        <w:rPr>
          <w:rFonts w:ascii="Arial Black" w:hAnsi="Arial Black"/>
          <w:b/>
          <w:bCs/>
          <w:sz w:val="32"/>
          <w:szCs w:val="32"/>
        </w:rPr>
      </w:pPr>
      <w:r w:rsidRPr="00C63A62">
        <w:rPr>
          <w:bCs/>
        </w:rPr>
        <w:t xml:space="preserve"> Co sądzicie o </w:t>
      </w:r>
      <w:r>
        <w:rPr>
          <w:bCs/>
        </w:rPr>
        <w:t xml:space="preserve">postulacie, aby parom jednopłciowym </w:t>
      </w:r>
      <w:r w:rsidRPr="00C63A62">
        <w:rPr>
          <w:bCs/>
        </w:rPr>
        <w:t>umożliwić prawną możliwość adopcji dzieci?</w:t>
      </w:r>
    </w:p>
    <w:p w:rsidR="00C63A62" w:rsidRDefault="00C63A62" w:rsidP="000606D4">
      <w:pPr>
        <w:tabs>
          <w:tab w:val="left" w:pos="1020"/>
        </w:tabs>
        <w:rPr>
          <w:rFonts w:ascii="Arial Black" w:hAnsi="Arial Black"/>
          <w:b/>
          <w:bCs/>
          <w:sz w:val="32"/>
          <w:szCs w:val="32"/>
        </w:rPr>
      </w:pPr>
    </w:p>
    <w:p w:rsidR="00C63A62" w:rsidRDefault="00C63A62" w:rsidP="00C63A62">
      <w:pPr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sz w:val="32"/>
          <w:szCs w:val="32"/>
        </w:rPr>
        <w:t xml:space="preserve">PRZESŁANIE </w:t>
      </w:r>
    </w:p>
    <w:p w:rsidR="00C63A62" w:rsidRDefault="00C63A62" w:rsidP="00C63A62">
      <w:pPr>
        <w:rPr>
          <w:i/>
        </w:rPr>
      </w:pPr>
      <w:r>
        <w:rPr>
          <w:i/>
        </w:rPr>
        <w:t xml:space="preserve">Podsumuj, uporządkuj i uzupełnij wnioski uczniów. Podkreśl kilka najważniejszych myśli. Wyeksponuj przesłanie czyli myśl przewodnią.  </w:t>
      </w:r>
    </w:p>
    <w:p w:rsidR="007D3236" w:rsidRPr="00D307F2" w:rsidRDefault="007D3236" w:rsidP="007D3236">
      <w:pPr>
        <w:numPr>
          <w:ilvl w:val="0"/>
          <w:numId w:val="18"/>
        </w:numPr>
        <w:tabs>
          <w:tab w:val="left" w:pos="1020"/>
        </w:tabs>
        <w:rPr>
          <w:bCs/>
        </w:rPr>
      </w:pPr>
      <w:r w:rsidRPr="00D307F2">
        <w:rPr>
          <w:bCs/>
        </w:rPr>
        <w:t xml:space="preserve">W dyskusji o adopcji dzieci przez pary jednopłciowe podstawowa sprawą powinna być perspektywa dziecka i jego dobro. </w:t>
      </w:r>
    </w:p>
    <w:p w:rsidR="00C63A62" w:rsidRDefault="007D3236" w:rsidP="00C63A62">
      <w:pPr>
        <w:numPr>
          <w:ilvl w:val="0"/>
          <w:numId w:val="18"/>
        </w:numPr>
        <w:tabs>
          <w:tab w:val="left" w:pos="1020"/>
        </w:tabs>
        <w:spacing w:after="0"/>
        <w:rPr>
          <w:bCs/>
        </w:rPr>
      </w:pPr>
      <w:r>
        <w:rPr>
          <w:bCs/>
        </w:rPr>
        <w:t>Przykładem takiej perspektywy jest l</w:t>
      </w:r>
      <w:r w:rsidR="00C63A62" w:rsidRPr="00D307F2">
        <w:rPr>
          <w:bCs/>
        </w:rPr>
        <w:t xml:space="preserve">ist Heather </w:t>
      </w:r>
      <w:r w:rsidR="00C63A62" w:rsidRPr="00DC0998">
        <w:rPr>
          <w:bCs/>
        </w:rPr>
        <w:t>Barwick</w:t>
      </w:r>
      <w:r>
        <w:rPr>
          <w:bCs/>
        </w:rPr>
        <w:t xml:space="preserve">. </w:t>
      </w:r>
      <w:r w:rsidR="006803EE" w:rsidRPr="00186E12">
        <w:rPr>
          <w:rFonts w:cstheme="minorHAnsi"/>
          <w:color w:val="000000"/>
          <w:kern w:val="24"/>
        </w:rPr>
        <w:t>Heather Barwick była wychowywana przez matkę i partnerkę tej samej płci.</w:t>
      </w:r>
      <w:r w:rsidR="006803EE">
        <w:rPr>
          <w:rFonts w:cstheme="minorHAnsi"/>
          <w:color w:val="000000"/>
          <w:kern w:val="24"/>
        </w:rPr>
        <w:t xml:space="preserve"> Obecnie j</w:t>
      </w:r>
      <w:r w:rsidR="006803EE" w:rsidRPr="00186E12">
        <w:rPr>
          <w:rFonts w:cstheme="minorHAnsi"/>
          <w:color w:val="000000"/>
          <w:kern w:val="24"/>
        </w:rPr>
        <w:t>est żoną i matką czwórki hałaśliwych dzieci.</w:t>
      </w:r>
      <w:r w:rsidR="006803EE">
        <w:rPr>
          <w:rFonts w:cstheme="minorHAnsi"/>
          <w:color w:val="000000"/>
          <w:kern w:val="24"/>
        </w:rPr>
        <w:t xml:space="preserve"> Jej list m</w:t>
      </w:r>
      <w:r w:rsidR="00C63A62" w:rsidRPr="00D307F2">
        <w:rPr>
          <w:bCs/>
        </w:rPr>
        <w:t>a bardzo osobisty charakter – mówi o dobrych, ale i bolesnych doświadczeniach. W liście tym widać, że</w:t>
      </w:r>
      <w:r w:rsidR="00C63A62">
        <w:rPr>
          <w:bCs/>
        </w:rPr>
        <w:t xml:space="preserve"> d</w:t>
      </w:r>
      <w:r w:rsidR="00C63A62" w:rsidRPr="00D307F2">
        <w:rPr>
          <w:bCs/>
        </w:rPr>
        <w:t>ziecku do szczęścia i dobrego rozwoju</w:t>
      </w:r>
      <w:r>
        <w:rPr>
          <w:bCs/>
        </w:rPr>
        <w:t xml:space="preserve"> są potrzebne</w:t>
      </w:r>
      <w:r w:rsidR="00C63A62">
        <w:rPr>
          <w:bCs/>
        </w:rPr>
        <w:t>:</w:t>
      </w:r>
    </w:p>
    <w:p w:rsidR="00C63A62" w:rsidRDefault="00C63A62" w:rsidP="00C63A62">
      <w:pPr>
        <w:numPr>
          <w:ilvl w:val="1"/>
          <w:numId w:val="66"/>
        </w:numPr>
        <w:tabs>
          <w:tab w:val="left" w:pos="1020"/>
        </w:tabs>
        <w:spacing w:after="0"/>
        <w:rPr>
          <w:bCs/>
        </w:rPr>
      </w:pPr>
      <w:r w:rsidRPr="00D307F2">
        <w:rPr>
          <w:bCs/>
        </w:rPr>
        <w:t>miłość</w:t>
      </w:r>
      <w:r w:rsidR="007D3236">
        <w:rPr>
          <w:bCs/>
        </w:rPr>
        <w:t xml:space="preserve"> </w:t>
      </w:r>
    </w:p>
    <w:p w:rsidR="007D3236" w:rsidRDefault="007D3236" w:rsidP="00C63A62">
      <w:pPr>
        <w:numPr>
          <w:ilvl w:val="1"/>
          <w:numId w:val="66"/>
        </w:numPr>
        <w:tabs>
          <w:tab w:val="left" w:pos="1020"/>
        </w:tabs>
        <w:spacing w:after="0"/>
        <w:rPr>
          <w:bCs/>
        </w:rPr>
      </w:pPr>
      <w:r>
        <w:rPr>
          <w:bCs/>
        </w:rPr>
        <w:t xml:space="preserve">obecność matki </w:t>
      </w:r>
    </w:p>
    <w:p w:rsidR="00C63A62" w:rsidRDefault="007D3236" w:rsidP="00C63A62">
      <w:pPr>
        <w:numPr>
          <w:ilvl w:val="1"/>
          <w:numId w:val="66"/>
        </w:numPr>
        <w:tabs>
          <w:tab w:val="left" w:pos="1020"/>
        </w:tabs>
        <w:spacing w:after="0"/>
        <w:rPr>
          <w:bCs/>
        </w:rPr>
      </w:pPr>
      <w:r>
        <w:rPr>
          <w:bCs/>
        </w:rPr>
        <w:t>obecność ojca</w:t>
      </w:r>
    </w:p>
    <w:p w:rsidR="007D3236" w:rsidRDefault="007D3236" w:rsidP="00C63A62">
      <w:pPr>
        <w:numPr>
          <w:ilvl w:val="1"/>
          <w:numId w:val="66"/>
        </w:numPr>
        <w:tabs>
          <w:tab w:val="left" w:pos="1020"/>
        </w:tabs>
        <w:spacing w:after="0"/>
        <w:rPr>
          <w:bCs/>
        </w:rPr>
      </w:pPr>
      <w:r>
        <w:rPr>
          <w:bCs/>
        </w:rPr>
        <w:t xml:space="preserve">możliwość otwartego mówienia o </w:t>
      </w:r>
      <w:r w:rsidRPr="00DC7CF9">
        <w:rPr>
          <w:bCs/>
        </w:rPr>
        <w:t>swo</w:t>
      </w:r>
      <w:r>
        <w:rPr>
          <w:bCs/>
        </w:rPr>
        <w:t>ich problemach</w:t>
      </w:r>
    </w:p>
    <w:p w:rsidR="00C63A62" w:rsidRDefault="007D3236" w:rsidP="007D3236">
      <w:pPr>
        <w:numPr>
          <w:ilvl w:val="1"/>
          <w:numId w:val="66"/>
        </w:numPr>
        <w:tabs>
          <w:tab w:val="left" w:pos="1020"/>
        </w:tabs>
        <w:rPr>
          <w:bCs/>
        </w:rPr>
      </w:pPr>
      <w:r>
        <w:rPr>
          <w:bCs/>
        </w:rPr>
        <w:t xml:space="preserve">wysłanie i </w:t>
      </w:r>
      <w:r w:rsidR="00C63A62" w:rsidRPr="00DC7CF9">
        <w:rPr>
          <w:bCs/>
        </w:rPr>
        <w:t>zrozumieni</w:t>
      </w:r>
      <w:r>
        <w:rPr>
          <w:bCs/>
        </w:rPr>
        <w:t>e</w:t>
      </w:r>
      <w:r w:rsidR="00C63A62" w:rsidRPr="00DC7CF9">
        <w:rPr>
          <w:bCs/>
        </w:rPr>
        <w:t xml:space="preserve"> </w:t>
      </w:r>
    </w:p>
    <w:p w:rsidR="00C63A62" w:rsidRDefault="00C63A62" w:rsidP="00C63A62">
      <w:pPr>
        <w:tabs>
          <w:tab w:val="left" w:pos="1020"/>
        </w:tabs>
        <w:ind w:left="360"/>
        <w:rPr>
          <w:bCs/>
        </w:rPr>
      </w:pPr>
      <w:r w:rsidRPr="00C63A62">
        <w:rPr>
          <w:bCs/>
        </w:rPr>
        <w:t>Heather Barwick pisała w swym liście: „dopiero teraz, kiedy codziennie obserwuję, jak moje dzieci kochają i są kochane przez ojca, mogę dostrzec piękno i mądrość tradycyjnego małżeństwa i rodzicielstwa”.</w:t>
      </w:r>
    </w:p>
    <w:p w:rsidR="007D3236" w:rsidRDefault="007D3236" w:rsidP="007D3236">
      <w:pPr>
        <w:numPr>
          <w:ilvl w:val="0"/>
          <w:numId w:val="18"/>
        </w:numPr>
        <w:tabs>
          <w:tab w:val="left" w:pos="1020"/>
        </w:tabs>
        <w:rPr>
          <w:bCs/>
        </w:rPr>
      </w:pPr>
      <w:r>
        <w:rPr>
          <w:bCs/>
        </w:rPr>
        <w:t>Kto się zgadza na adopcję dzieci przez pary jednopłciowe zgadza się z poglądem, że dziecku do dobrego rozwoju jest niepotrzebna mama (w sytuacji wychowywania przez dwu mężczyzn) i że dziecku do dobrego rozwoju jest niepotrzebny ojciec (w sytuacji wychowywania przez dwie kobiety).</w:t>
      </w:r>
    </w:p>
    <w:p w:rsidR="00C63A62" w:rsidRDefault="007D3236" w:rsidP="00C63A62">
      <w:pPr>
        <w:numPr>
          <w:ilvl w:val="0"/>
          <w:numId w:val="18"/>
        </w:numPr>
        <w:tabs>
          <w:tab w:val="left" w:pos="1020"/>
        </w:tabs>
        <w:rPr>
          <w:bCs/>
        </w:rPr>
      </w:pPr>
      <w:r>
        <w:rPr>
          <w:bCs/>
        </w:rPr>
        <w:t xml:space="preserve">Jakie jest Twoje zdanie w tej kwestii? Przemyśl to. </w:t>
      </w:r>
    </w:p>
    <w:p w:rsidR="00C63A62" w:rsidRPr="00D30C80" w:rsidRDefault="00C63A62" w:rsidP="00C63A62">
      <w:pPr>
        <w:numPr>
          <w:ilvl w:val="0"/>
          <w:numId w:val="15"/>
        </w:numPr>
        <w:rPr>
          <w:bCs/>
        </w:rPr>
      </w:pPr>
      <w:r w:rsidRPr="00E1596A">
        <w:rPr>
          <w:bCs/>
        </w:rPr>
        <w:t xml:space="preserve">Moim zdaniem ... </w:t>
      </w:r>
      <w:r w:rsidRPr="00E1596A">
        <w:rPr>
          <w:bCs/>
          <w:i/>
        </w:rPr>
        <w:t>[koniec zajęć to miejsce na zajęcie stanowiska przez nauczyciela]</w:t>
      </w:r>
      <w:r w:rsidRPr="00E1596A">
        <w:rPr>
          <w:bCs/>
        </w:rPr>
        <w:t xml:space="preserve">   </w:t>
      </w:r>
    </w:p>
    <w:p w:rsidR="005E563E" w:rsidRDefault="005E563E">
      <w:pPr>
        <w:rPr>
          <w:b/>
          <w:bCs/>
        </w:rPr>
      </w:pPr>
    </w:p>
    <w:sectPr w:rsidR="005E563E" w:rsidSect="004E7081">
      <w:headerReference w:type="default" r:id="rId9"/>
      <w:footerReference w:type="default" r:id="rId10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B6" w:rsidRDefault="00A275B6" w:rsidP="003D4312">
      <w:pPr>
        <w:spacing w:after="0" w:line="240" w:lineRule="auto"/>
      </w:pPr>
      <w:r>
        <w:separator/>
      </w:r>
    </w:p>
  </w:endnote>
  <w:endnote w:type="continuationSeparator" w:id="0">
    <w:p w:rsidR="00A275B6" w:rsidRDefault="00A275B6" w:rsidP="003D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28" w:rsidRPr="00404128" w:rsidRDefault="00404128" w:rsidP="00404128">
    <w:pPr>
      <w:pStyle w:val="Stopka"/>
      <w:pBdr>
        <w:top w:val="single" w:sz="4" w:space="1" w:color="808080" w:themeColor="background1" w:themeShade="80"/>
      </w:pBdr>
      <w:jc w:val="center"/>
      <w:rPr>
        <w:color w:val="808080" w:themeColor="background1" w:themeShade="80"/>
        <w:sz w:val="18"/>
        <w:szCs w:val="18"/>
      </w:rPr>
    </w:pPr>
    <w:r w:rsidRPr="00EA59CB">
      <w:rPr>
        <w:rFonts w:cstheme="minorHAnsi"/>
        <w:color w:val="808080" w:themeColor="background1" w:themeShade="80"/>
      </w:rPr>
      <w:t>©</w:t>
    </w:r>
    <w:r>
      <w:rPr>
        <w:rFonts w:cstheme="minorHAnsi"/>
      </w:rPr>
      <w:t xml:space="preserve"> </w:t>
    </w:r>
    <w:r w:rsidRPr="00EA59CB">
      <w:rPr>
        <w:color w:val="808080" w:themeColor="background1" w:themeShade="80"/>
        <w:sz w:val="18"/>
        <w:szCs w:val="18"/>
      </w:rPr>
      <w:t>Centrum Dos</w:t>
    </w:r>
    <w:r>
      <w:rPr>
        <w:color w:val="808080" w:themeColor="background1" w:themeShade="80"/>
        <w:sz w:val="18"/>
        <w:szCs w:val="18"/>
      </w:rPr>
      <w:t>konalenia Nauczycieli NATAN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B6" w:rsidRDefault="00A275B6" w:rsidP="003D4312">
      <w:pPr>
        <w:spacing w:after="0" w:line="240" w:lineRule="auto"/>
      </w:pPr>
      <w:r>
        <w:separator/>
      </w:r>
    </w:p>
  </w:footnote>
  <w:footnote w:type="continuationSeparator" w:id="0">
    <w:p w:rsidR="00A275B6" w:rsidRDefault="00A275B6" w:rsidP="003D4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281043"/>
      <w:docPartObj>
        <w:docPartGallery w:val="Page Numbers (Margins)"/>
        <w:docPartUnique/>
      </w:docPartObj>
    </w:sdtPr>
    <w:sdtEndPr/>
    <w:sdtContent>
      <w:p w:rsidR="00404128" w:rsidRDefault="00404128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1443355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4128" w:rsidRDefault="0040412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B7683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404128" w:rsidRDefault="0040412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B7683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F0B86"/>
    <w:multiLevelType w:val="hybridMultilevel"/>
    <w:tmpl w:val="8BD6359E"/>
    <w:lvl w:ilvl="0" w:tplc="66AEAC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5AFA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DAE7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1C03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4E92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96F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8E22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C23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B0577"/>
    <w:multiLevelType w:val="hybridMultilevel"/>
    <w:tmpl w:val="9C04AD4E"/>
    <w:lvl w:ilvl="0" w:tplc="11FA09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C2B1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A2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EA1C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90B2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8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4C4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0E90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4B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B2104"/>
    <w:multiLevelType w:val="hybridMultilevel"/>
    <w:tmpl w:val="A46AF764"/>
    <w:lvl w:ilvl="0" w:tplc="5046E7F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1CA80B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B5041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60BA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7C2F6D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51050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BC4A9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3E681E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70DA2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7B231A"/>
    <w:multiLevelType w:val="hybridMultilevel"/>
    <w:tmpl w:val="9F7009B0"/>
    <w:lvl w:ilvl="0" w:tplc="1C2288E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8C6793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7293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4CBC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240A3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7A2C4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E8F6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7E471A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3EE6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03575"/>
    <w:multiLevelType w:val="hybridMultilevel"/>
    <w:tmpl w:val="15D29A84"/>
    <w:lvl w:ilvl="0" w:tplc="E8EC2F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4C6A59"/>
    <w:multiLevelType w:val="multilevel"/>
    <w:tmpl w:val="1BF27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D2075C"/>
    <w:multiLevelType w:val="hybridMultilevel"/>
    <w:tmpl w:val="E5906094"/>
    <w:lvl w:ilvl="0" w:tplc="93F6AC2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4ADD4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C5E2DD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5070F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03E8D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C0C18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CA617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5B879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CE593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2977"/>
    <w:multiLevelType w:val="hybridMultilevel"/>
    <w:tmpl w:val="889EA9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D40FF"/>
    <w:multiLevelType w:val="hybridMultilevel"/>
    <w:tmpl w:val="4E8E16D2"/>
    <w:lvl w:ilvl="0" w:tplc="CB3095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63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1C42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044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F6AB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E4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DE71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82EA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253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8782C"/>
    <w:multiLevelType w:val="hybridMultilevel"/>
    <w:tmpl w:val="AD482E70"/>
    <w:lvl w:ilvl="0" w:tplc="309E943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B8819E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BDDE607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96171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F64D9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5DB662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80CC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064619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A9B287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AD7573"/>
    <w:multiLevelType w:val="hybridMultilevel"/>
    <w:tmpl w:val="10108220"/>
    <w:lvl w:ilvl="0" w:tplc="851ADC5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F460A0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C7637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3FC7D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3B98A19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2E6C3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BC3A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F3C315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CAC9F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0E03D8"/>
    <w:multiLevelType w:val="hybridMultilevel"/>
    <w:tmpl w:val="2618E504"/>
    <w:lvl w:ilvl="0" w:tplc="5860C7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2BD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B85E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42A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A0BC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5AB7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DCAE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FC67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7C9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715B6"/>
    <w:multiLevelType w:val="hybridMultilevel"/>
    <w:tmpl w:val="E2489DF2"/>
    <w:lvl w:ilvl="0" w:tplc="FF5619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CCEA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E4062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6E4F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09EBA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6E5E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021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992CA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020F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2F1F6A"/>
    <w:multiLevelType w:val="hybridMultilevel"/>
    <w:tmpl w:val="DF32FAAE"/>
    <w:lvl w:ilvl="0" w:tplc="6AC44D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3E8E65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59A65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96E8B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3E2018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D5AFA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DE72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1FCB6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81EA3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A56D13"/>
    <w:multiLevelType w:val="hybridMultilevel"/>
    <w:tmpl w:val="3FECD53A"/>
    <w:lvl w:ilvl="0" w:tplc="95601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B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4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84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60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C9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E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A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81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4031BC"/>
    <w:multiLevelType w:val="hybridMultilevel"/>
    <w:tmpl w:val="5A3888B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39C61AC"/>
    <w:multiLevelType w:val="hybridMultilevel"/>
    <w:tmpl w:val="A22AB968"/>
    <w:lvl w:ilvl="0" w:tplc="FCCCEA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4ADD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E2D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5070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E8D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0C1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A617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B879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CE59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E1746D"/>
    <w:multiLevelType w:val="hybridMultilevel"/>
    <w:tmpl w:val="84648F10"/>
    <w:lvl w:ilvl="0" w:tplc="DDD270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0DE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AC14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A66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B824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C1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82FE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3C29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E91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CF7FC1"/>
    <w:multiLevelType w:val="hybridMultilevel"/>
    <w:tmpl w:val="D9588C6E"/>
    <w:lvl w:ilvl="0" w:tplc="C69257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500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C0F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A052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A0F5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70A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83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E693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8E9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F6A09"/>
    <w:multiLevelType w:val="hybridMultilevel"/>
    <w:tmpl w:val="32B6D1FA"/>
    <w:lvl w:ilvl="0" w:tplc="E8EC2F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CCCE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5D7908"/>
    <w:multiLevelType w:val="hybridMultilevel"/>
    <w:tmpl w:val="FCAA9E16"/>
    <w:lvl w:ilvl="0" w:tplc="4044DB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EBE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EF1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C7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0C3A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C3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0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09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64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E039C"/>
    <w:multiLevelType w:val="singleLevel"/>
    <w:tmpl w:val="A03208D2"/>
    <w:lvl w:ilvl="0">
      <w:start w:val="1"/>
      <w:numFmt w:val="bullet"/>
      <w:pStyle w:val="wyp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22" w15:restartNumberingAfterBreak="0">
    <w:nsid w:val="31D1563D"/>
    <w:multiLevelType w:val="hybridMultilevel"/>
    <w:tmpl w:val="40321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4CF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6C6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F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431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764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88A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00F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6ACD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F30077"/>
    <w:multiLevelType w:val="hybridMultilevel"/>
    <w:tmpl w:val="17882408"/>
    <w:lvl w:ilvl="0" w:tplc="50DC56B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0F293C"/>
    <w:multiLevelType w:val="multilevel"/>
    <w:tmpl w:val="602E6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2F511C2"/>
    <w:multiLevelType w:val="hybridMultilevel"/>
    <w:tmpl w:val="045A3610"/>
    <w:lvl w:ilvl="0" w:tplc="CDAE2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FF5287"/>
    <w:multiLevelType w:val="hybridMultilevel"/>
    <w:tmpl w:val="B4B043C4"/>
    <w:lvl w:ilvl="0" w:tplc="28B06D9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DA647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0F2891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484213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CA0080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7B264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2AE92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1A02B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C1829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92B5AF6"/>
    <w:multiLevelType w:val="hybridMultilevel"/>
    <w:tmpl w:val="C8CCB610"/>
    <w:lvl w:ilvl="0" w:tplc="F0FEC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4C4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126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A60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7C46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8281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760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686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003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6047CC"/>
    <w:multiLevelType w:val="hybridMultilevel"/>
    <w:tmpl w:val="5D4A6F0A"/>
    <w:lvl w:ilvl="0" w:tplc="6C9ABF3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AC47AC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F8AE77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D2816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95ADF8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5AC98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55AC5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72A95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8C6E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D8F57B9"/>
    <w:multiLevelType w:val="hybridMultilevel"/>
    <w:tmpl w:val="1E62E7A6"/>
    <w:lvl w:ilvl="0" w:tplc="FCCCE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CCEA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750F61"/>
    <w:multiLevelType w:val="hybridMultilevel"/>
    <w:tmpl w:val="81A624A4"/>
    <w:lvl w:ilvl="0" w:tplc="89109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B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4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84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60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C9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E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A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81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BA0AC2"/>
    <w:multiLevelType w:val="hybridMultilevel"/>
    <w:tmpl w:val="E570816A"/>
    <w:lvl w:ilvl="0" w:tplc="4E962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B61B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0C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AC6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2A1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09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9C0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A257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98D2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4A1C96"/>
    <w:multiLevelType w:val="hybridMultilevel"/>
    <w:tmpl w:val="A42E2902"/>
    <w:lvl w:ilvl="0" w:tplc="A50898C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08CC90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88AD5F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6F6BD3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8DAEB6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8A4E84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B8338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ABAFD1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F88E7C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C355A9E"/>
    <w:multiLevelType w:val="hybridMultilevel"/>
    <w:tmpl w:val="81A624A4"/>
    <w:lvl w:ilvl="0" w:tplc="89109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4BE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042A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84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560B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6C9B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BE5B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EAA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A81D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EE370D"/>
    <w:multiLevelType w:val="multilevel"/>
    <w:tmpl w:val="76169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EFA037A"/>
    <w:multiLevelType w:val="hybridMultilevel"/>
    <w:tmpl w:val="336AD6C4"/>
    <w:lvl w:ilvl="0" w:tplc="D4C4E9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A8E596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EC6B8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B00E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E53A88F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CB842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A2E3C0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8CEB7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0423B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F6E69A6"/>
    <w:multiLevelType w:val="hybridMultilevel"/>
    <w:tmpl w:val="CC4E59A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66107F"/>
    <w:multiLevelType w:val="hybridMultilevel"/>
    <w:tmpl w:val="33D0F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EB003B"/>
    <w:multiLevelType w:val="hybridMultilevel"/>
    <w:tmpl w:val="0DA4C600"/>
    <w:lvl w:ilvl="0" w:tplc="92B49B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E7A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5209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327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42F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FE20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F45C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EAC2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2C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75135B"/>
    <w:multiLevelType w:val="hybridMultilevel"/>
    <w:tmpl w:val="9D64A79A"/>
    <w:lvl w:ilvl="0" w:tplc="66D692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86C5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62B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801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4AEE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FA13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ADD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84E6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CA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50371"/>
    <w:multiLevelType w:val="hybridMultilevel"/>
    <w:tmpl w:val="5AC81D24"/>
    <w:lvl w:ilvl="0" w:tplc="42BA592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70AF1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A1084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A67A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457AE6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12427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C94096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A76F52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AD080E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187BDD"/>
    <w:multiLevelType w:val="multilevel"/>
    <w:tmpl w:val="56322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53E00443"/>
    <w:multiLevelType w:val="hybridMultilevel"/>
    <w:tmpl w:val="74CC547E"/>
    <w:lvl w:ilvl="0" w:tplc="B73A9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205B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E67B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E8AA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09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E1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0A61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06D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666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AD4053"/>
    <w:multiLevelType w:val="hybridMultilevel"/>
    <w:tmpl w:val="01209890"/>
    <w:lvl w:ilvl="0" w:tplc="72DAB7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E04E7D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620A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C6B1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B2AD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402A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9CA8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AA66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2F8DE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B961DF"/>
    <w:multiLevelType w:val="hybridMultilevel"/>
    <w:tmpl w:val="FB3AA0B4"/>
    <w:lvl w:ilvl="0" w:tplc="96A83A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62D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266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AE8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3E3A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2440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678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C2A4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6BE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2C1215"/>
    <w:multiLevelType w:val="hybridMultilevel"/>
    <w:tmpl w:val="9664FE44"/>
    <w:lvl w:ilvl="0" w:tplc="94667FD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CCEA9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2E279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16EF76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E1E537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0F8756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9AEE5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946741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8B0FA2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73F6588"/>
    <w:multiLevelType w:val="hybridMultilevel"/>
    <w:tmpl w:val="BA747FC0"/>
    <w:lvl w:ilvl="0" w:tplc="7494F4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4E4B81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B86BE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B6CA9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6A2FC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4F84EB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26F3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F32428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54E58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CC6FE9"/>
    <w:multiLevelType w:val="hybridMultilevel"/>
    <w:tmpl w:val="2F6CD26C"/>
    <w:lvl w:ilvl="0" w:tplc="0234BE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EF2ABE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BD04BB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328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D146F44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3A537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16C2FF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26A45D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E5201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87F4AB7"/>
    <w:multiLevelType w:val="hybridMultilevel"/>
    <w:tmpl w:val="29D66486"/>
    <w:lvl w:ilvl="0" w:tplc="FCCCEA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04E7D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8620A6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C6B1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7B2AD5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6402A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59CA89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3AA66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2F8DE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B261B6F"/>
    <w:multiLevelType w:val="multilevel"/>
    <w:tmpl w:val="38B0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CC25B6F"/>
    <w:multiLevelType w:val="hybridMultilevel"/>
    <w:tmpl w:val="D1F406D4"/>
    <w:lvl w:ilvl="0" w:tplc="465A46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12E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8AF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1E48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89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8A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28A8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61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AA9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E16A11"/>
    <w:multiLevelType w:val="hybridMultilevel"/>
    <w:tmpl w:val="B7AA684A"/>
    <w:lvl w:ilvl="0" w:tplc="CA12C8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3B3D4A"/>
    <w:multiLevelType w:val="hybridMultilevel"/>
    <w:tmpl w:val="E3A02DE8"/>
    <w:lvl w:ilvl="0" w:tplc="FCCCEA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2B460DB"/>
    <w:multiLevelType w:val="hybridMultilevel"/>
    <w:tmpl w:val="01B85AFE"/>
    <w:lvl w:ilvl="0" w:tplc="FCCCEA9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C6793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37293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A4CBCD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240A39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7A2C4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E8F6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7E471A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C3EE6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32959B5"/>
    <w:multiLevelType w:val="multilevel"/>
    <w:tmpl w:val="602E61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4902A60"/>
    <w:multiLevelType w:val="hybridMultilevel"/>
    <w:tmpl w:val="D6088980"/>
    <w:lvl w:ilvl="0" w:tplc="851CF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6814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C665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044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AC6A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C36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2240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8221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AA5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C6059C"/>
    <w:multiLevelType w:val="hybridMultilevel"/>
    <w:tmpl w:val="67721AEA"/>
    <w:lvl w:ilvl="0" w:tplc="FF56193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FAE71A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E4062D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6E4FD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09EBA0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6E5E3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0212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992CA5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8020F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6050E8"/>
    <w:multiLevelType w:val="hybridMultilevel"/>
    <w:tmpl w:val="DF3E1020"/>
    <w:lvl w:ilvl="0" w:tplc="8910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261006"/>
    <w:multiLevelType w:val="hybridMultilevel"/>
    <w:tmpl w:val="B0F07DBE"/>
    <w:lvl w:ilvl="0" w:tplc="762607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CEA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EAFE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FA5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7EAA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768D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32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FE1D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004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A436B4A"/>
    <w:multiLevelType w:val="multilevel"/>
    <w:tmpl w:val="8DCC527A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BE212EB"/>
    <w:multiLevelType w:val="multilevel"/>
    <w:tmpl w:val="98D46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E1914A0"/>
    <w:multiLevelType w:val="hybridMultilevel"/>
    <w:tmpl w:val="D540A590"/>
    <w:lvl w:ilvl="0" w:tplc="FCAA8B4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CCEA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680F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9F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0CF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421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DA3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726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62A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2557C91"/>
    <w:multiLevelType w:val="multilevel"/>
    <w:tmpl w:val="35243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2AE4BF8"/>
    <w:multiLevelType w:val="multilevel"/>
    <w:tmpl w:val="6D2EEA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cs="Wingdings" w:hint="default"/>
      </w:rPr>
    </w:lvl>
  </w:abstractNum>
  <w:abstractNum w:abstractNumId="64" w15:restartNumberingAfterBreak="0">
    <w:nsid w:val="72E87D34"/>
    <w:multiLevelType w:val="multilevel"/>
    <w:tmpl w:val="CFEC4D4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 w15:restartNumberingAfterBreak="0">
    <w:nsid w:val="7857750D"/>
    <w:multiLevelType w:val="hybridMultilevel"/>
    <w:tmpl w:val="7E564830"/>
    <w:lvl w:ilvl="0" w:tplc="D478B87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94E9E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D8447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0F1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A2EE9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596520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9CED9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EA6670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00C871D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90F0B7B"/>
    <w:multiLevelType w:val="hybridMultilevel"/>
    <w:tmpl w:val="1986A8E6"/>
    <w:lvl w:ilvl="0" w:tplc="E8EC2FC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C91171C"/>
    <w:multiLevelType w:val="hybridMultilevel"/>
    <w:tmpl w:val="60A8A696"/>
    <w:lvl w:ilvl="0" w:tplc="46580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6F0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BA8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80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20E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02EF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466F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285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2EB7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EBC3920"/>
    <w:multiLevelType w:val="hybridMultilevel"/>
    <w:tmpl w:val="9044F0F6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7F0D7911"/>
    <w:multiLevelType w:val="hybridMultilevel"/>
    <w:tmpl w:val="8BF6FB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7F8A1BDD"/>
    <w:multiLevelType w:val="hybridMultilevel"/>
    <w:tmpl w:val="3E744B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8CCE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EA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709A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1469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2E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28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2E2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90B3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FD90477"/>
    <w:multiLevelType w:val="hybridMultilevel"/>
    <w:tmpl w:val="CB54CA2C"/>
    <w:lvl w:ilvl="0" w:tplc="B2C0DF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0045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882D36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9632D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72ABDB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BB6828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94BA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986E79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C3AC26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55"/>
  </w:num>
  <w:num w:numId="3">
    <w:abstractNumId w:val="20"/>
  </w:num>
  <w:num w:numId="4">
    <w:abstractNumId w:val="11"/>
  </w:num>
  <w:num w:numId="5">
    <w:abstractNumId w:val="0"/>
  </w:num>
  <w:num w:numId="6">
    <w:abstractNumId w:val="31"/>
  </w:num>
  <w:num w:numId="7">
    <w:abstractNumId w:val="8"/>
  </w:num>
  <w:num w:numId="8">
    <w:abstractNumId w:val="38"/>
  </w:num>
  <w:num w:numId="9">
    <w:abstractNumId w:val="67"/>
  </w:num>
  <w:num w:numId="10">
    <w:abstractNumId w:val="33"/>
  </w:num>
  <w:num w:numId="11">
    <w:abstractNumId w:val="42"/>
  </w:num>
  <w:num w:numId="12">
    <w:abstractNumId w:val="44"/>
  </w:num>
  <w:num w:numId="13">
    <w:abstractNumId w:val="39"/>
  </w:num>
  <w:num w:numId="14">
    <w:abstractNumId w:val="2"/>
  </w:num>
  <w:num w:numId="15">
    <w:abstractNumId w:val="71"/>
  </w:num>
  <w:num w:numId="16">
    <w:abstractNumId w:val="47"/>
  </w:num>
  <w:num w:numId="17">
    <w:abstractNumId w:val="10"/>
  </w:num>
  <w:num w:numId="18">
    <w:abstractNumId w:val="56"/>
  </w:num>
  <w:num w:numId="19">
    <w:abstractNumId w:val="43"/>
  </w:num>
  <w:num w:numId="20">
    <w:abstractNumId w:val="3"/>
  </w:num>
  <w:num w:numId="21">
    <w:abstractNumId w:val="13"/>
  </w:num>
  <w:num w:numId="22">
    <w:abstractNumId w:val="29"/>
  </w:num>
  <w:num w:numId="23">
    <w:abstractNumId w:val="66"/>
  </w:num>
  <w:num w:numId="24">
    <w:abstractNumId w:val="19"/>
  </w:num>
  <w:num w:numId="25">
    <w:abstractNumId w:val="6"/>
  </w:num>
  <w:num w:numId="26">
    <w:abstractNumId w:val="16"/>
  </w:num>
  <w:num w:numId="27">
    <w:abstractNumId w:val="28"/>
  </w:num>
  <w:num w:numId="28">
    <w:abstractNumId w:val="35"/>
  </w:num>
  <w:num w:numId="29">
    <w:abstractNumId w:val="61"/>
  </w:num>
  <w:num w:numId="30">
    <w:abstractNumId w:val="58"/>
  </w:num>
  <w:num w:numId="31">
    <w:abstractNumId w:val="22"/>
  </w:num>
  <w:num w:numId="32">
    <w:abstractNumId w:val="70"/>
  </w:num>
  <w:num w:numId="33">
    <w:abstractNumId w:val="4"/>
  </w:num>
  <w:num w:numId="34">
    <w:abstractNumId w:val="18"/>
  </w:num>
  <w:num w:numId="35">
    <w:abstractNumId w:val="46"/>
  </w:num>
  <w:num w:numId="36">
    <w:abstractNumId w:val="26"/>
  </w:num>
  <w:num w:numId="37">
    <w:abstractNumId w:val="9"/>
  </w:num>
  <w:num w:numId="38">
    <w:abstractNumId w:val="27"/>
  </w:num>
  <w:num w:numId="39">
    <w:abstractNumId w:val="32"/>
  </w:num>
  <w:num w:numId="40">
    <w:abstractNumId w:val="65"/>
  </w:num>
  <w:num w:numId="41">
    <w:abstractNumId w:val="1"/>
  </w:num>
  <w:num w:numId="42">
    <w:abstractNumId w:val="17"/>
  </w:num>
  <w:num w:numId="43">
    <w:abstractNumId w:val="40"/>
  </w:num>
  <w:num w:numId="44">
    <w:abstractNumId w:val="45"/>
  </w:num>
  <w:num w:numId="45">
    <w:abstractNumId w:val="25"/>
  </w:num>
  <w:num w:numId="46">
    <w:abstractNumId w:val="5"/>
  </w:num>
  <w:num w:numId="47">
    <w:abstractNumId w:val="63"/>
  </w:num>
  <w:num w:numId="48">
    <w:abstractNumId w:val="15"/>
  </w:num>
  <w:num w:numId="49">
    <w:abstractNumId w:val="68"/>
  </w:num>
  <w:num w:numId="50">
    <w:abstractNumId w:val="49"/>
  </w:num>
  <w:num w:numId="51">
    <w:abstractNumId w:val="24"/>
  </w:num>
  <w:num w:numId="52">
    <w:abstractNumId w:val="60"/>
  </w:num>
  <w:num w:numId="53">
    <w:abstractNumId w:val="64"/>
  </w:num>
  <w:num w:numId="54">
    <w:abstractNumId w:val="69"/>
  </w:num>
  <w:num w:numId="55">
    <w:abstractNumId w:val="59"/>
  </w:num>
  <w:num w:numId="56">
    <w:abstractNumId w:val="34"/>
  </w:num>
  <w:num w:numId="57">
    <w:abstractNumId w:val="62"/>
  </w:num>
  <w:num w:numId="58">
    <w:abstractNumId w:val="36"/>
  </w:num>
  <w:num w:numId="59">
    <w:abstractNumId w:val="21"/>
  </w:num>
  <w:num w:numId="60">
    <w:abstractNumId w:val="41"/>
  </w:num>
  <w:num w:numId="61">
    <w:abstractNumId w:val="37"/>
  </w:num>
  <w:num w:numId="62">
    <w:abstractNumId w:val="51"/>
  </w:num>
  <w:num w:numId="63">
    <w:abstractNumId w:val="14"/>
  </w:num>
  <w:num w:numId="64">
    <w:abstractNumId w:val="57"/>
  </w:num>
  <w:num w:numId="65">
    <w:abstractNumId w:val="52"/>
  </w:num>
  <w:num w:numId="66">
    <w:abstractNumId w:val="12"/>
  </w:num>
  <w:num w:numId="67">
    <w:abstractNumId w:val="23"/>
  </w:num>
  <w:num w:numId="68">
    <w:abstractNumId w:val="53"/>
  </w:num>
  <w:num w:numId="69">
    <w:abstractNumId w:val="48"/>
  </w:num>
  <w:num w:numId="70">
    <w:abstractNumId w:val="54"/>
  </w:num>
  <w:num w:numId="71">
    <w:abstractNumId w:val="30"/>
  </w:num>
  <w:num w:numId="72">
    <w:abstractNumId w:val="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80"/>
    <w:rsid w:val="00001F49"/>
    <w:rsid w:val="00033574"/>
    <w:rsid w:val="000360AF"/>
    <w:rsid w:val="0004706D"/>
    <w:rsid w:val="000542A2"/>
    <w:rsid w:val="000606D4"/>
    <w:rsid w:val="00065947"/>
    <w:rsid w:val="000A79B1"/>
    <w:rsid w:val="000B3136"/>
    <w:rsid w:val="000D74CA"/>
    <w:rsid w:val="000F2E07"/>
    <w:rsid w:val="00151ADF"/>
    <w:rsid w:val="00186E12"/>
    <w:rsid w:val="001B0B2C"/>
    <w:rsid w:val="001C2C81"/>
    <w:rsid w:val="001C6522"/>
    <w:rsid w:val="00205031"/>
    <w:rsid w:val="002070D1"/>
    <w:rsid w:val="00227900"/>
    <w:rsid w:val="00256781"/>
    <w:rsid w:val="002754C9"/>
    <w:rsid w:val="002A0ADA"/>
    <w:rsid w:val="002B2DAB"/>
    <w:rsid w:val="002D751E"/>
    <w:rsid w:val="002D7830"/>
    <w:rsid w:val="002E64C8"/>
    <w:rsid w:val="00340058"/>
    <w:rsid w:val="00343740"/>
    <w:rsid w:val="00370602"/>
    <w:rsid w:val="00376CC5"/>
    <w:rsid w:val="003D4312"/>
    <w:rsid w:val="003F09DA"/>
    <w:rsid w:val="00404128"/>
    <w:rsid w:val="00476151"/>
    <w:rsid w:val="00482A9A"/>
    <w:rsid w:val="00484293"/>
    <w:rsid w:val="004922D8"/>
    <w:rsid w:val="004958E3"/>
    <w:rsid w:val="004A05FD"/>
    <w:rsid w:val="004A074A"/>
    <w:rsid w:val="004A41AA"/>
    <w:rsid w:val="004B7683"/>
    <w:rsid w:val="004D67DC"/>
    <w:rsid w:val="004D75BB"/>
    <w:rsid w:val="004E7081"/>
    <w:rsid w:val="0052243D"/>
    <w:rsid w:val="005A326C"/>
    <w:rsid w:val="005C2A95"/>
    <w:rsid w:val="005D33C8"/>
    <w:rsid w:val="005E563E"/>
    <w:rsid w:val="005F799A"/>
    <w:rsid w:val="00611624"/>
    <w:rsid w:val="006123CD"/>
    <w:rsid w:val="006613F5"/>
    <w:rsid w:val="006803EE"/>
    <w:rsid w:val="006852CD"/>
    <w:rsid w:val="00696DBA"/>
    <w:rsid w:val="006A7866"/>
    <w:rsid w:val="006E25F3"/>
    <w:rsid w:val="007447F9"/>
    <w:rsid w:val="00765ECC"/>
    <w:rsid w:val="007A16B9"/>
    <w:rsid w:val="007C7645"/>
    <w:rsid w:val="007D3236"/>
    <w:rsid w:val="007D614C"/>
    <w:rsid w:val="007E1892"/>
    <w:rsid w:val="007F2F72"/>
    <w:rsid w:val="007F592E"/>
    <w:rsid w:val="008131D6"/>
    <w:rsid w:val="0081734E"/>
    <w:rsid w:val="00842D5C"/>
    <w:rsid w:val="008528A4"/>
    <w:rsid w:val="008536F9"/>
    <w:rsid w:val="00885610"/>
    <w:rsid w:val="00897E79"/>
    <w:rsid w:val="008B6BF5"/>
    <w:rsid w:val="008C72CD"/>
    <w:rsid w:val="008D3013"/>
    <w:rsid w:val="008E4C20"/>
    <w:rsid w:val="009747C9"/>
    <w:rsid w:val="009945AC"/>
    <w:rsid w:val="009D5D49"/>
    <w:rsid w:val="009F7752"/>
    <w:rsid w:val="00A15F70"/>
    <w:rsid w:val="00A22067"/>
    <w:rsid w:val="00A275B6"/>
    <w:rsid w:val="00A35828"/>
    <w:rsid w:val="00A37AAB"/>
    <w:rsid w:val="00A56B7B"/>
    <w:rsid w:val="00A8151F"/>
    <w:rsid w:val="00A84B4E"/>
    <w:rsid w:val="00A92C3D"/>
    <w:rsid w:val="00A96D00"/>
    <w:rsid w:val="00AE7FF4"/>
    <w:rsid w:val="00B52BC2"/>
    <w:rsid w:val="00B73127"/>
    <w:rsid w:val="00B752A1"/>
    <w:rsid w:val="00B971DD"/>
    <w:rsid w:val="00BE359C"/>
    <w:rsid w:val="00BE4B67"/>
    <w:rsid w:val="00BF6FAC"/>
    <w:rsid w:val="00C10AFC"/>
    <w:rsid w:val="00C52895"/>
    <w:rsid w:val="00C63A62"/>
    <w:rsid w:val="00C804BC"/>
    <w:rsid w:val="00C86A1A"/>
    <w:rsid w:val="00CA1E10"/>
    <w:rsid w:val="00CC5E2E"/>
    <w:rsid w:val="00CE5980"/>
    <w:rsid w:val="00D05C7A"/>
    <w:rsid w:val="00D25B4E"/>
    <w:rsid w:val="00D307F2"/>
    <w:rsid w:val="00D30C80"/>
    <w:rsid w:val="00D35B6D"/>
    <w:rsid w:val="00D36801"/>
    <w:rsid w:val="00D47A75"/>
    <w:rsid w:val="00D76EE7"/>
    <w:rsid w:val="00D86646"/>
    <w:rsid w:val="00D87041"/>
    <w:rsid w:val="00D879E7"/>
    <w:rsid w:val="00D93810"/>
    <w:rsid w:val="00D93ECE"/>
    <w:rsid w:val="00DA0119"/>
    <w:rsid w:val="00DA69C5"/>
    <w:rsid w:val="00DC0998"/>
    <w:rsid w:val="00DC7CF9"/>
    <w:rsid w:val="00DD3A6E"/>
    <w:rsid w:val="00DE1FBA"/>
    <w:rsid w:val="00E204AD"/>
    <w:rsid w:val="00E34562"/>
    <w:rsid w:val="00E442DF"/>
    <w:rsid w:val="00E83D07"/>
    <w:rsid w:val="00EA59CB"/>
    <w:rsid w:val="00EB64A4"/>
    <w:rsid w:val="00EC05B4"/>
    <w:rsid w:val="00ED1614"/>
    <w:rsid w:val="00F07E6E"/>
    <w:rsid w:val="00F42B32"/>
    <w:rsid w:val="00F55597"/>
    <w:rsid w:val="00F66A4D"/>
    <w:rsid w:val="00F8132B"/>
    <w:rsid w:val="00F95128"/>
    <w:rsid w:val="00FB09C0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185B3"/>
  <w15:chartTrackingRefBased/>
  <w15:docId w15:val="{C20A1A46-A647-4FBC-BE32-07CB4BF6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9"/>
    <w:qFormat/>
    <w:rsid w:val="000A79B1"/>
    <w:pPr>
      <w:keepNext/>
      <w:autoSpaceDE w:val="0"/>
      <w:autoSpaceDN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A79B1"/>
    <w:pPr>
      <w:keepNext/>
      <w:autoSpaceDE w:val="0"/>
      <w:autoSpaceDN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4A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F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09DA"/>
    <w:pPr>
      <w:ind w:left="720"/>
      <w:contextualSpacing/>
    </w:pPr>
  </w:style>
  <w:style w:type="table" w:styleId="Tabela-Siatka">
    <w:name w:val="Table Grid"/>
    <w:basedOn w:val="Standardowy"/>
    <w:uiPriority w:val="39"/>
    <w:rsid w:val="00E4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606D4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3D43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3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D4312"/>
    <w:rPr>
      <w:vertAlign w:val="superscript"/>
    </w:rPr>
  </w:style>
  <w:style w:type="character" w:customStyle="1" w:styleId="apple-converted-space">
    <w:name w:val="apple-converted-space"/>
    <w:rsid w:val="003D4312"/>
  </w:style>
  <w:style w:type="character" w:customStyle="1" w:styleId="Nagwek2Znak">
    <w:name w:val="Nagłówek 2 Znak"/>
    <w:basedOn w:val="Domylnaczcionkaakapitu"/>
    <w:link w:val="Nagwek2"/>
    <w:uiPriority w:val="99"/>
    <w:rsid w:val="000A79B1"/>
    <w:rPr>
      <w:rFonts w:ascii="Arial" w:eastAsiaTheme="minorEastAsia" w:hAnsi="Arial" w:cs="Arial"/>
      <w:b/>
      <w:bCs/>
      <w:i/>
      <w:i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A79B1"/>
    <w:pPr>
      <w:autoSpaceDE w:val="0"/>
      <w:autoSpaceDN w:val="0"/>
      <w:spacing w:after="0" w:line="360" w:lineRule="auto"/>
      <w:jc w:val="both"/>
    </w:pPr>
    <w:rPr>
      <w:rFonts w:ascii="Times New Roman" w:eastAsiaTheme="minorEastAsia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79B1"/>
    <w:rPr>
      <w:rFonts w:ascii="Times New Roman" w:eastAsiaTheme="minorEastAsia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79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79B1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0A79B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A79B1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0A79B1"/>
    <w:rPr>
      <w:rFonts w:ascii="Arial" w:eastAsiaTheme="minorEastAsia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4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4A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B64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B64A4"/>
    <w:rPr>
      <w:sz w:val="16"/>
      <w:szCs w:val="16"/>
    </w:rPr>
  </w:style>
  <w:style w:type="paragraph" w:customStyle="1" w:styleId="wyp">
    <w:name w:val="wyp"/>
    <w:basedOn w:val="Normalny"/>
    <w:uiPriority w:val="99"/>
    <w:rsid w:val="00EB64A4"/>
    <w:pPr>
      <w:numPr>
        <w:numId w:val="59"/>
      </w:num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D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D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D4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36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36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36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36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36F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3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6F9"/>
    <w:rPr>
      <w:rFonts w:ascii="Segoe UI" w:hAnsi="Segoe UI" w:cs="Segoe UI"/>
      <w:sz w:val="18"/>
      <w:szCs w:val="18"/>
    </w:rPr>
  </w:style>
  <w:style w:type="paragraph" w:customStyle="1" w:styleId="am-articleheading">
    <w:name w:val="am-article__heading"/>
    <w:basedOn w:val="Normalny"/>
    <w:rsid w:val="0005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-articledescription">
    <w:name w:val="am-article__description"/>
    <w:basedOn w:val="Normalny"/>
    <w:rsid w:val="0005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m-articletext">
    <w:name w:val="am-article__text"/>
    <w:basedOn w:val="Normalny"/>
    <w:rsid w:val="00054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iecej">
    <w:name w:val="wiecej"/>
    <w:basedOn w:val="Domylnaczcionkaakapitu"/>
    <w:rsid w:val="000542A2"/>
  </w:style>
  <w:style w:type="character" w:styleId="Pogrubienie">
    <w:name w:val="Strong"/>
    <w:basedOn w:val="Domylnaczcionkaakapitu"/>
    <w:uiPriority w:val="22"/>
    <w:qFormat/>
    <w:rsid w:val="00C10AF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3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0AF"/>
  </w:style>
  <w:style w:type="paragraph" w:styleId="Stopka">
    <w:name w:val="footer"/>
    <w:basedOn w:val="Normalny"/>
    <w:link w:val="StopkaZnak"/>
    <w:uiPriority w:val="99"/>
    <w:unhideWhenUsed/>
    <w:rsid w:val="00036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14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7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3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9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6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9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0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61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78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85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23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81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25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67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3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4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9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4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2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8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34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2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0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59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0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3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5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759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5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6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6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142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20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9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44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3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14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8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2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2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7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5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28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1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3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98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4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846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4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25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5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0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4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8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23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6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38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8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2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1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4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7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7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656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0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4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4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87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73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34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54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5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12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72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03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3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74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6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6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3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93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83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70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2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5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1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33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0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7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1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4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1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0712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579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7492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451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2297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5665">
          <w:marLeft w:val="129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1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2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22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1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8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7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7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3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0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8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6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5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federalist.com/2015/03/17/dear-gay-community-your-kids-are-hur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21AFB-2D44-4976-952C-F037B2C6D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Barciński</dc:creator>
  <cp:keywords/>
  <dc:description/>
  <cp:lastModifiedBy>PC</cp:lastModifiedBy>
  <cp:revision>17</cp:revision>
  <cp:lastPrinted>2022-12-04T06:55:00Z</cp:lastPrinted>
  <dcterms:created xsi:type="dcterms:W3CDTF">2022-12-04T06:21:00Z</dcterms:created>
  <dcterms:modified xsi:type="dcterms:W3CDTF">2022-12-04T11:03:00Z</dcterms:modified>
</cp:coreProperties>
</file>